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drawings/drawing1.xml" ContentType="application/vnd.openxmlformats-officedocument.drawingml.chartshapes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drawings/drawing2.xml" ContentType="application/vnd.openxmlformats-officedocument.drawingml.chartshapes+xml"/>
  <Override PartName="/word/charts/chart17.xml" ContentType="application/vnd.openxmlformats-officedocument.drawingml.chart+xml"/>
  <Override PartName="/word/drawings/drawing3.xml" ContentType="application/vnd.openxmlformats-officedocument.drawingml.chartshapes+xml"/>
  <Override PartName="/word/charts/chart18.xml" ContentType="application/vnd.openxmlformats-officedocument.drawingml.chart+xml"/>
  <Override PartName="/word/drawings/drawing4.xml" ContentType="application/vnd.openxmlformats-officedocument.drawingml.chartshapes+xml"/>
  <Override PartName="/word/charts/chart19.xml" ContentType="application/vnd.openxmlformats-officedocument.drawingml.chart+xml"/>
  <Override PartName="/word/drawings/drawing5.xml" ContentType="application/vnd.openxmlformats-officedocument.drawingml.chartshapes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22.xml" ContentType="application/vnd.openxmlformats-officedocument.drawingml.chart+xml"/>
  <Override PartName="/word/drawings/drawing6.xml" ContentType="application/vnd.openxmlformats-officedocument.drawingml.chartshapes+xml"/>
  <Override PartName="/word/charts/chart23.xml" ContentType="application/vnd.openxmlformats-officedocument.drawingml.chart+xml"/>
  <Override PartName="/word/drawings/drawing7.xml" ContentType="application/vnd.openxmlformats-officedocument.drawingml.chartshapes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drawings/drawing8.xml" ContentType="application/vnd.openxmlformats-officedocument.drawingml.chartshapes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charts/chart30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672" w:rsidRDefault="00084672" w:rsidP="00D256B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084672" w:rsidRDefault="00084672" w:rsidP="00DD2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022DE" w:rsidRDefault="008022DE" w:rsidP="00DD2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0BD4" w:rsidRDefault="005B42A5" w:rsidP="00DD2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Пояснительная записка </w:t>
      </w:r>
    </w:p>
    <w:p w:rsidR="00720113" w:rsidRDefault="005B42A5" w:rsidP="00DD2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 о</w:t>
      </w:r>
      <w:r w:rsidR="00B36238" w:rsidRPr="00184CB7">
        <w:rPr>
          <w:rFonts w:ascii="Times New Roman" w:hAnsi="Times New Roman" w:cs="Times New Roman"/>
          <w:b/>
          <w:sz w:val="28"/>
          <w:szCs w:val="24"/>
        </w:rPr>
        <w:t>тчет</w:t>
      </w:r>
      <w:r>
        <w:rPr>
          <w:rFonts w:ascii="Times New Roman" w:hAnsi="Times New Roman" w:cs="Times New Roman"/>
          <w:b/>
          <w:sz w:val="28"/>
          <w:szCs w:val="24"/>
        </w:rPr>
        <w:t>у</w:t>
      </w:r>
      <w:r w:rsidR="00CC688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D2FF7" w:rsidRPr="00184CB7">
        <w:rPr>
          <w:rFonts w:ascii="Times New Roman" w:hAnsi="Times New Roman" w:cs="Times New Roman"/>
          <w:b/>
          <w:sz w:val="28"/>
          <w:szCs w:val="24"/>
        </w:rPr>
        <w:t xml:space="preserve">о ходе реализации и об оценке эффективности </w:t>
      </w:r>
    </w:p>
    <w:p w:rsidR="00B36238" w:rsidRPr="00184CB7" w:rsidRDefault="00720113" w:rsidP="00DD2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</w:t>
      </w:r>
      <w:r w:rsidR="00DD2FF7" w:rsidRPr="00184CB7">
        <w:rPr>
          <w:rFonts w:ascii="Times New Roman" w:hAnsi="Times New Roman" w:cs="Times New Roman"/>
          <w:b/>
          <w:sz w:val="28"/>
          <w:szCs w:val="24"/>
        </w:rPr>
        <w:t>еализации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D2FF7" w:rsidRPr="00184CB7">
        <w:rPr>
          <w:rFonts w:ascii="Times New Roman" w:hAnsi="Times New Roman" w:cs="Times New Roman"/>
          <w:b/>
          <w:sz w:val="28"/>
          <w:szCs w:val="24"/>
        </w:rPr>
        <w:t>государственной программы</w:t>
      </w:r>
    </w:p>
    <w:p w:rsidR="00B36238" w:rsidRPr="00184CB7" w:rsidRDefault="00FD0ED2" w:rsidP="00DD2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84CB7">
        <w:rPr>
          <w:rFonts w:ascii="Times New Roman" w:hAnsi="Times New Roman" w:cs="Times New Roman"/>
          <w:b/>
          <w:sz w:val="28"/>
          <w:szCs w:val="24"/>
        </w:rPr>
        <w:t>«</w:t>
      </w:r>
      <w:r w:rsidR="00B84A1C" w:rsidRPr="00184CB7">
        <w:rPr>
          <w:rFonts w:ascii="Times New Roman" w:hAnsi="Times New Roman" w:cs="Times New Roman"/>
          <w:b/>
          <w:sz w:val="28"/>
          <w:szCs w:val="24"/>
        </w:rPr>
        <w:t>Развитие юстиции в Республике Башкортостан</w:t>
      </w:r>
      <w:r w:rsidR="00B36238" w:rsidRPr="00184CB7">
        <w:rPr>
          <w:rFonts w:ascii="Times New Roman" w:hAnsi="Times New Roman" w:cs="Times New Roman"/>
          <w:b/>
          <w:sz w:val="28"/>
          <w:szCs w:val="24"/>
        </w:rPr>
        <w:t>»</w:t>
      </w:r>
      <w:r w:rsidR="00EC5AA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F25B60" w:rsidRPr="00184CB7">
        <w:rPr>
          <w:rFonts w:ascii="Times New Roman" w:hAnsi="Times New Roman" w:cs="Times New Roman"/>
          <w:b/>
          <w:sz w:val="28"/>
          <w:szCs w:val="24"/>
        </w:rPr>
        <w:t>(</w:t>
      </w:r>
      <w:r w:rsidR="00DD2FF7" w:rsidRPr="00184CB7">
        <w:rPr>
          <w:rFonts w:ascii="Times New Roman" w:hAnsi="Times New Roman" w:cs="Times New Roman"/>
          <w:b/>
          <w:sz w:val="28"/>
          <w:szCs w:val="24"/>
        </w:rPr>
        <w:t>за</w:t>
      </w:r>
      <w:r w:rsidR="006C014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D2FF7" w:rsidRPr="00184CB7">
        <w:rPr>
          <w:rFonts w:ascii="Times New Roman" w:hAnsi="Times New Roman" w:cs="Times New Roman"/>
          <w:b/>
          <w:sz w:val="28"/>
          <w:szCs w:val="24"/>
        </w:rPr>
        <w:t>201</w:t>
      </w:r>
      <w:r w:rsidR="006C014B">
        <w:rPr>
          <w:rFonts w:ascii="Times New Roman" w:hAnsi="Times New Roman" w:cs="Times New Roman"/>
          <w:b/>
          <w:sz w:val="28"/>
          <w:szCs w:val="24"/>
        </w:rPr>
        <w:t>7</w:t>
      </w:r>
      <w:r w:rsidR="0088458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D2FF7" w:rsidRPr="00184CB7">
        <w:rPr>
          <w:rFonts w:ascii="Times New Roman" w:hAnsi="Times New Roman" w:cs="Times New Roman"/>
          <w:b/>
          <w:sz w:val="28"/>
          <w:szCs w:val="24"/>
        </w:rPr>
        <w:t>год</w:t>
      </w:r>
      <w:r w:rsidR="00F25B60" w:rsidRPr="00184CB7">
        <w:rPr>
          <w:rFonts w:ascii="Times New Roman" w:hAnsi="Times New Roman" w:cs="Times New Roman"/>
          <w:b/>
          <w:sz w:val="28"/>
          <w:szCs w:val="24"/>
        </w:rPr>
        <w:t>)</w:t>
      </w:r>
    </w:p>
    <w:p w:rsidR="00FD0ED2" w:rsidRPr="00184CB7" w:rsidRDefault="00FD0ED2" w:rsidP="00DD2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74F9" w:rsidRPr="00184CB7" w:rsidRDefault="002074F9" w:rsidP="00DD2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7884" w:rsidRPr="00AD4A91" w:rsidRDefault="0041233B" w:rsidP="0041233B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33B59" w:rsidRPr="00AD4A91">
        <w:rPr>
          <w:rFonts w:ascii="Times New Roman" w:hAnsi="Times New Roman" w:cs="Times New Roman"/>
          <w:b/>
          <w:sz w:val="24"/>
          <w:szCs w:val="24"/>
        </w:rPr>
        <w:t xml:space="preserve">Уровень достижения целей </w:t>
      </w:r>
      <w:r w:rsidR="002B7288" w:rsidRPr="00AD4A91">
        <w:rPr>
          <w:rFonts w:ascii="Times New Roman" w:hAnsi="Times New Roman" w:cs="Times New Roman"/>
          <w:b/>
          <w:sz w:val="24"/>
          <w:szCs w:val="24"/>
        </w:rPr>
        <w:t xml:space="preserve">государственной </w:t>
      </w:r>
      <w:r w:rsidR="00D33B59" w:rsidRPr="00AD4A91">
        <w:rPr>
          <w:rFonts w:ascii="Times New Roman" w:hAnsi="Times New Roman" w:cs="Times New Roman"/>
          <w:b/>
          <w:sz w:val="24"/>
          <w:szCs w:val="24"/>
        </w:rPr>
        <w:t>программы и показателей эффективности ее реализации</w:t>
      </w:r>
    </w:p>
    <w:p w:rsidR="00227884" w:rsidRPr="00184CB7" w:rsidRDefault="00DC43B3" w:rsidP="00DD2FF7">
      <w:pPr>
        <w:pStyle w:val="a7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F46CD8" w:rsidRPr="00AD4A91">
        <w:rPr>
          <w:rFonts w:ascii="Times New Roman" w:hAnsi="Times New Roman" w:cs="Times New Roman"/>
          <w:sz w:val="24"/>
          <w:szCs w:val="24"/>
        </w:rPr>
        <w:t>начени</w:t>
      </w:r>
      <w:r w:rsidR="000A77D3" w:rsidRPr="00AD4A91">
        <w:rPr>
          <w:rFonts w:ascii="Times New Roman" w:hAnsi="Times New Roman" w:cs="Times New Roman"/>
          <w:sz w:val="24"/>
          <w:szCs w:val="24"/>
        </w:rPr>
        <w:t>я</w:t>
      </w:r>
      <w:r w:rsidR="00F46CD8" w:rsidRPr="00AD4A91">
        <w:rPr>
          <w:rFonts w:ascii="Times New Roman" w:hAnsi="Times New Roman" w:cs="Times New Roman"/>
          <w:sz w:val="24"/>
          <w:szCs w:val="24"/>
        </w:rPr>
        <w:t xml:space="preserve"> целевых индикаторов и </w:t>
      </w:r>
      <w:r w:rsidR="00C9781F" w:rsidRPr="00AD4A91">
        <w:rPr>
          <w:rFonts w:ascii="Times New Roman" w:hAnsi="Times New Roman" w:cs="Times New Roman"/>
          <w:sz w:val="24"/>
          <w:szCs w:val="24"/>
        </w:rPr>
        <w:t>показателей</w:t>
      </w:r>
      <w:r w:rsidR="000A77D3" w:rsidRPr="00AD4A91">
        <w:rPr>
          <w:rFonts w:ascii="Times New Roman" w:hAnsi="Times New Roman" w:cs="Times New Roman"/>
          <w:sz w:val="24"/>
          <w:szCs w:val="24"/>
        </w:rPr>
        <w:t>, рассчитываемые по итогам отчетного периода</w:t>
      </w:r>
      <w:r w:rsidR="00F46CD8" w:rsidRPr="00AD4A91">
        <w:rPr>
          <w:rFonts w:ascii="Times New Roman" w:hAnsi="Times New Roman" w:cs="Times New Roman"/>
          <w:sz w:val="24"/>
          <w:szCs w:val="24"/>
        </w:rPr>
        <w:t>:</w:t>
      </w:r>
    </w:p>
    <w:p w:rsidR="00CD159C" w:rsidRPr="00184CB7" w:rsidRDefault="00CD159C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236" w:type="dxa"/>
        <w:tblInd w:w="250" w:type="dxa"/>
        <w:tblLook w:val="04A0" w:firstRow="1" w:lastRow="0" w:firstColumn="1" w:lastColumn="0" w:noHBand="0" w:noVBand="1"/>
      </w:tblPr>
      <w:tblGrid>
        <w:gridCol w:w="666"/>
        <w:gridCol w:w="4541"/>
        <w:gridCol w:w="1176"/>
        <w:gridCol w:w="1086"/>
        <w:gridCol w:w="1925"/>
        <w:gridCol w:w="1480"/>
        <w:gridCol w:w="1599"/>
        <w:gridCol w:w="1907"/>
        <w:gridCol w:w="1856"/>
      </w:tblGrid>
      <w:tr w:rsidR="00500862" w:rsidRPr="00184CB7" w:rsidTr="00915577">
        <w:trPr>
          <w:trHeight w:val="1050"/>
        </w:trPr>
        <w:tc>
          <w:tcPr>
            <w:tcW w:w="66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hideMark/>
          </w:tcPr>
          <w:p w:rsidR="00500862" w:rsidRPr="00184CB7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4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41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hideMark/>
          </w:tcPr>
          <w:p w:rsidR="00500862" w:rsidRPr="006307B8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0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целевого индикатора и показателя государственной программы</w:t>
            </w:r>
          </w:p>
        </w:tc>
        <w:tc>
          <w:tcPr>
            <w:tcW w:w="1176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hideMark/>
          </w:tcPr>
          <w:p w:rsidR="00500862" w:rsidRPr="006307B8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0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011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500862" w:rsidRPr="006307B8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0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Значения целевого индикатора и показателя государственной программы</w:t>
            </w:r>
          </w:p>
        </w:tc>
        <w:tc>
          <w:tcPr>
            <w:tcW w:w="1480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hideMark/>
          </w:tcPr>
          <w:p w:rsidR="00500862" w:rsidRPr="006307B8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0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Абсолютное отклонение фактического значения целевого индикатора и показателя от его планового значения</w:t>
            </w:r>
          </w:p>
        </w:tc>
        <w:tc>
          <w:tcPr>
            <w:tcW w:w="1599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hideMark/>
          </w:tcPr>
          <w:p w:rsidR="00500862" w:rsidRPr="006307B8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0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Относительное отклонение фактического значения целевого индикатора и показателя от его планового значения, %</w:t>
            </w:r>
          </w:p>
        </w:tc>
        <w:tc>
          <w:tcPr>
            <w:tcW w:w="1907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000000" w:fill="D8D8D8"/>
            <w:hideMark/>
          </w:tcPr>
          <w:p w:rsidR="00500862" w:rsidRPr="00500862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862"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отклонения фактического значения целевого индикатора и показателя государственной программы от его планового значения на конец отчетного периода</w:t>
            </w:r>
          </w:p>
        </w:tc>
        <w:tc>
          <w:tcPr>
            <w:tcW w:w="1856" w:type="dxa"/>
            <w:vMerge w:val="restart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shd w:val="clear" w:color="000000" w:fill="D8D8D8"/>
          </w:tcPr>
          <w:p w:rsidR="00500862" w:rsidRPr="00500862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862">
              <w:rPr>
                <w:rFonts w:ascii="Times New Roman" w:hAnsi="Times New Roman" w:cs="Times New Roman"/>
                <w:b/>
                <w:sz w:val="20"/>
                <w:szCs w:val="20"/>
              </w:rPr>
              <w:t>Статус целевого индикатора и показателя государственной программы (достигнут/ не достигнут/данные обоснованно отсутствуют)</w:t>
            </w:r>
          </w:p>
        </w:tc>
      </w:tr>
      <w:tr w:rsidR="00500862" w:rsidRPr="00184CB7" w:rsidTr="00915577">
        <w:trPr>
          <w:trHeight w:val="1035"/>
        </w:trPr>
        <w:tc>
          <w:tcPr>
            <w:tcW w:w="66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00862" w:rsidRPr="00184CB7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00862" w:rsidRPr="006307B8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00862" w:rsidRPr="006307B8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hideMark/>
          </w:tcPr>
          <w:p w:rsidR="00500862" w:rsidRPr="006307B8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0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на текущий год</w:t>
            </w:r>
          </w:p>
        </w:tc>
        <w:tc>
          <w:tcPr>
            <w:tcW w:w="19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hideMark/>
          </w:tcPr>
          <w:p w:rsidR="00500862" w:rsidRPr="006307B8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0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на конец отчетного периода</w:t>
            </w:r>
          </w:p>
        </w:tc>
        <w:tc>
          <w:tcPr>
            <w:tcW w:w="148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00862" w:rsidRPr="006307B8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500862" w:rsidRPr="006307B8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00862" w:rsidRPr="006307B8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double" w:sz="6" w:space="0" w:color="000000"/>
              <w:right w:val="double" w:sz="6" w:space="0" w:color="auto"/>
            </w:tcBorders>
          </w:tcPr>
          <w:p w:rsidR="00500862" w:rsidRPr="006307B8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A24CF" w:rsidRPr="00184CB7" w:rsidTr="0021791F">
        <w:trPr>
          <w:trHeight w:val="270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4CF" w:rsidRPr="00184CB7" w:rsidRDefault="001A24CF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4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0" w:type="dxa"/>
            <w:gridSpan w:val="8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1A24CF" w:rsidRPr="006307B8" w:rsidRDefault="001A24CF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307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Государственная программа "Развитие юстиции в Республике Башкортостан"</w:t>
            </w:r>
          </w:p>
        </w:tc>
      </w:tr>
      <w:tr w:rsidR="00500862" w:rsidRPr="00184CB7" w:rsidTr="00915577">
        <w:trPr>
          <w:trHeight w:val="255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0862" w:rsidRPr="0067544D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судебных решений, оставленных в силе, в общем числе дел, рассмот</w:t>
            </w:r>
            <w:r w:rsidR="00927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ренных вышестоящими инстанциями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92788B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92788B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03EFA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92788B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4F4831" w:rsidRPr="0067544D" w:rsidRDefault="004F48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7C2C9F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255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судебных решений, оставленных в силе, в общем числе дел, </w:t>
            </w:r>
            <w:r w:rsidR="00927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рассмотренных мировыми судьями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C2C9F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C2C9F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8A399B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7C2C9F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255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нормативных правовых актов республиканских органов исполнительной власти, соответствующих законодательству Российской Федерации и Республики Башкортостан, по результатам проведенных экспертиз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32131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32131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32131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8A399B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925213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7C2C9F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4F4831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255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муниципальных нормативных правовых актов, соответствующих законодательству Российской Федерации, Республики Башкортостан, уставам муниципальных образований, по результатам проведенных </w:t>
            </w: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экспертиз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C2C9F" w:rsidP="00F4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8A399B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7C6382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8A399B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7C6382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C638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4F4831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255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реализации функций, осуществляемых Государственным комитетом Республики Башкортостан по делам юстиции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03EFA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03EFA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03EFA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805F25" w:rsidRPr="0067544D" w:rsidRDefault="00805F25" w:rsidP="001A5F4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D03EFA" w:rsidP="001A5F4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255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удовлетворенности населения услугами в сфере государственной регистрации актов гражданского состояния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7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</w:t>
            </w:r>
            <w:r w:rsidR="00D6379E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D6379E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7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805F25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25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1.1. Подпрограмма </w:t>
            </w:r>
            <w:r w:rsidRPr="00675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"</w:t>
            </w:r>
            <w:r w:rsidRPr="0067544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Развитие мировой юстиции в Республике Башкортостан"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00862" w:rsidRPr="00184CB7" w:rsidTr="00915577">
        <w:trPr>
          <w:trHeight w:val="1275"/>
        </w:trPr>
        <w:tc>
          <w:tcPr>
            <w:tcW w:w="66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8B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  <w:r w:rsidR="008B3239"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862" w:rsidRPr="0067544D" w:rsidRDefault="00500862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работников аппарата мировых судей, прошедших профессиональную переподготовку, повышение квалификации, в общем числе работников аппарата мировых судей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3A67C7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3A67C7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3A67C7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3A67C7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</w:t>
            </w:r>
            <w:r w:rsidR="00244126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остигнут</w:t>
            </w:r>
          </w:p>
        </w:tc>
      </w:tr>
      <w:tr w:rsidR="00500862" w:rsidRPr="00184CB7" w:rsidTr="00915577">
        <w:trPr>
          <w:trHeight w:val="960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8B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  <w:r w:rsidR="008B3239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862" w:rsidRPr="0067544D" w:rsidRDefault="00500862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судебных участков мировых судей, на которых состояние делопроизводства, архива и судебной статистики по данным проведенных проверок признано удовлетворительным, в общем числе проверенных судебных участков мировых судей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C41D37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C41D37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C41D37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D03E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3A67C7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</w:t>
            </w:r>
            <w:r w:rsidR="00244126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остигнут</w:t>
            </w:r>
          </w:p>
        </w:tc>
      </w:tr>
      <w:tr w:rsidR="00746879" w:rsidRPr="00746879" w:rsidTr="00915577">
        <w:trPr>
          <w:trHeight w:val="934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8B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  <w:r w:rsidR="008B3239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862" w:rsidRPr="0067544D" w:rsidRDefault="008B3239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судебных участков мировых судей, обеспеченных залами судебных заседаний, в общем числе судебных участков мировых судей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46879" w:rsidP="00746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500862" w:rsidRPr="0067544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46879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46879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746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746879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244126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остигнут</w:t>
            </w:r>
          </w:p>
        </w:tc>
      </w:tr>
      <w:tr w:rsidR="00500862" w:rsidRPr="00184CB7" w:rsidTr="00915577">
        <w:trPr>
          <w:trHeight w:val="821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8B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  <w:r w:rsidR="008B3239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862" w:rsidRPr="0067544D" w:rsidRDefault="00500862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Удельный вес числа опубликованных на Интернет-сайтах мировых судей судебных актов в общем объеме актов, подлежащих публикации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244126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5F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F58F0" w:rsidRPr="006754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67C7" w:rsidRPr="006754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3A67C7" w:rsidP="005F5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3A67C7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D905E0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626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8B3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  <w:r w:rsidR="008B3239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0862" w:rsidRPr="0067544D" w:rsidRDefault="00500862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судебных участков мировых судей, обеспеченных компьютерной техникой и доступом к сети Интернет</w:t>
            </w:r>
            <w:r w:rsidR="00931F38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 общем числе судебных участков мировых судей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D905E0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</w:t>
            </w:r>
          </w:p>
        </w:tc>
      </w:tr>
      <w:tr w:rsidR="00915577" w:rsidRPr="00184CB7" w:rsidTr="00915577">
        <w:trPr>
          <w:trHeight w:val="255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577" w:rsidRPr="0067544D" w:rsidRDefault="00915577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915577" w:rsidRPr="0067544D" w:rsidRDefault="00915577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15577" w:rsidRPr="0067544D" w:rsidRDefault="00915577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1.2.Подпрограмма «Государственная регистрация нормативных правовых актов республиканских органов исполнительной </w:t>
            </w:r>
            <w:r w:rsidR="00732131" w:rsidRPr="00675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власти, ведение</w:t>
            </w:r>
            <w:r w:rsidRPr="00675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республиканского регистра муниципальных нормативных правовых актов»</w:t>
            </w:r>
          </w:p>
        </w:tc>
      </w:tr>
      <w:tr w:rsidR="00500862" w:rsidRPr="006437A6" w:rsidTr="00915577">
        <w:trPr>
          <w:trHeight w:val="952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4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00862" w:rsidRPr="0067544D" w:rsidRDefault="000F55B4" w:rsidP="00583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нормативных правовых актов республиканских органов исполнительной власти, в государственной регистрации которых отказано, в общем числе актов, поступивших на государственную регистрацию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E948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32131" w:rsidRPr="006754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BD3D90" w:rsidP="00E948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732131" w:rsidRPr="006754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32131" w:rsidP="00BD3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7A3F9A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6437A6" w:rsidTr="00915577">
        <w:trPr>
          <w:trHeight w:val="88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862" w:rsidRPr="0067544D" w:rsidRDefault="000F55B4" w:rsidP="00583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муниципальных нормативных правовых актов, не получивших положительного заключения, в общ</w:t>
            </w:r>
            <w:r w:rsidR="00583F3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ем числе проведенных экспертиз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F43217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F43217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C41D37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F43217" w:rsidRPr="006754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413B4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768"/>
        </w:trPr>
        <w:tc>
          <w:tcPr>
            <w:tcW w:w="66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1.2.3.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0862" w:rsidRPr="0067544D" w:rsidRDefault="000F55B4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услуг по предоставлению сведений из республиканского регистра муниципальных нормативных правовых актов, оказанных в установленные сроки, в общем числе услуг по предоставлению сведений из республиканского </w:t>
            </w:r>
            <w:r w:rsidR="00732131"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 муниципальных</w:t>
            </w: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нормативных</w:t>
            </w:r>
            <w:r w:rsidR="00CC76E9"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правовых актов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7413B4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</w:t>
            </w:r>
          </w:p>
        </w:tc>
      </w:tr>
      <w:tr w:rsidR="00915577" w:rsidRPr="00184CB7" w:rsidTr="0021791F">
        <w:trPr>
          <w:trHeight w:val="255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577" w:rsidRPr="0067544D" w:rsidRDefault="00915577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0" w:type="dxa"/>
            <w:gridSpan w:val="8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915577" w:rsidRPr="0067544D" w:rsidRDefault="00915577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1.3. Подпрограмма «Реализация функций, осуществляемых Государственным комитетом Республики Башкортостан по делам юстиции</w:t>
            </w:r>
          </w:p>
        </w:tc>
      </w:tr>
      <w:tr w:rsidR="00500862" w:rsidRPr="00184CB7" w:rsidTr="00915577">
        <w:trPr>
          <w:trHeight w:val="547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4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0862" w:rsidRPr="0067544D" w:rsidRDefault="00500862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граждан, которым оказана бесплатная юридическая помощь 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862" w:rsidRPr="0067544D" w:rsidRDefault="00C41D37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C41D37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C41D37" w:rsidP="00C41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  <w:r w:rsidR="00F923A0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0934A6" w:rsidP="00FA7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FA7C4A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остигнут </w:t>
            </w:r>
          </w:p>
        </w:tc>
      </w:tr>
      <w:tr w:rsidR="00500862" w:rsidRPr="00184CB7" w:rsidTr="00915577">
        <w:trPr>
          <w:trHeight w:val="922"/>
        </w:trPr>
        <w:tc>
          <w:tcPr>
            <w:tcW w:w="66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4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00862" w:rsidRPr="0067544D" w:rsidRDefault="009C3005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муниципальных образований Республики Башкортостан, обеспеченных субвенциями на создание и обеспечение деятельности административных комиссий, в общем числе муниципальных образований Республики Башкортостан, которым предусмотрены субвенции </w:t>
            </w:r>
            <w:r w:rsidR="00732131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создание и</w:t>
            </w: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административных комиссий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</w:tcPr>
          <w:p w:rsidR="00500862" w:rsidRPr="0067544D" w:rsidRDefault="007413B4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988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1.3.3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261C6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муниципальных образований Республики Башкортостан, обеспеченных субвенциями на исполнение полномочий </w:t>
            </w:r>
            <w:r w:rsidR="00732131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осуществлению</w:t>
            </w: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первичного воинского учета на территориях, где отсутствуют военные комиссариаты, в общем числе муниципальных образований Республики Башкортостан, которым предусмотрены субвенции на исполнение </w:t>
            </w:r>
            <w:r w:rsidR="00732131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полномочий по осуществлению</w:t>
            </w: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7413B4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27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261C6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муниципальных образований Республики Башкортостан, обеспеченных субвенциями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общем числе муниципальных образований Республики Башкортостан, направивших заявки на предоставление субвенции</w:t>
            </w:r>
            <w:r w:rsidR="009117F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6E97" w:rsidRPr="0067544D" w:rsidRDefault="00106E97" w:rsidP="001A5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 на 2017 год не установлено.</w:t>
            </w:r>
          </w:p>
          <w:p w:rsidR="00106E97" w:rsidRPr="0067544D" w:rsidRDefault="00106E97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00862" w:rsidRPr="0067544D" w:rsidRDefault="00500862" w:rsidP="001A5F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Во исполнение постановления Правительства Российской Федерации от 23 мая 2005 года № 320 «Об утверждении правил финансового </w:t>
            </w: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обеспечения переданных исполнительно-распорядительным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Федерации» субвенции на осуществление государственных полномочий по составлению списков кандидатов в присяжные заседатели федеральных судов общей юрисдикции в Российской Федерации </w:t>
            </w: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  <w:t>предоставляются 1 ра</w:t>
            </w:r>
            <w:r w:rsidR="00E94801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  <w:t>з в 4 года, начиная с 2008 года</w:t>
            </w:r>
          </w:p>
          <w:p w:rsidR="00500862" w:rsidRPr="0067544D" w:rsidRDefault="00500862" w:rsidP="00E94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B744DA" w:rsidP="00A6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500862" w:rsidRPr="00184CB7" w:rsidTr="00915577">
        <w:trPr>
          <w:trHeight w:val="98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1.3.5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261C6" w:rsidP="00306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депутатов Государственной Думы Федерального Собрания Российской </w:t>
            </w:r>
            <w:r w:rsidR="00732131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в</w:t>
            </w: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Республике Башкортостан, обеспеченных материально-техническими средствами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A61DDA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Достигнут</w:t>
            </w:r>
          </w:p>
        </w:tc>
      </w:tr>
      <w:tr w:rsidR="00915577" w:rsidRPr="00184CB7" w:rsidTr="0021791F">
        <w:trPr>
          <w:trHeight w:val="39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77" w:rsidRPr="0067544D" w:rsidRDefault="00915577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577" w:rsidRPr="0067544D" w:rsidRDefault="00915577" w:rsidP="001A5F46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1.4. Подпрограмма «Государственная регистрация актов гражданского состояния»</w:t>
            </w:r>
          </w:p>
        </w:tc>
      </w:tr>
      <w:tr w:rsidR="00500862" w:rsidRPr="00184CB7" w:rsidTr="00915577">
        <w:trPr>
          <w:trHeight w:val="76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00862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зарегистрированных записей актов гражданского состояния 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единиц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A61DDA" w:rsidP="001A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7C4A" w:rsidRPr="0067544D" w:rsidRDefault="00FA7C4A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="00A61DDA" w:rsidRPr="0067544D">
              <w:rPr>
                <w:rFonts w:ascii="Times New Roman" w:hAnsi="Times New Roman" w:cs="Times New Roman"/>
                <w:bCs/>
                <w:sz w:val="20"/>
                <w:szCs w:val="20"/>
              </w:rPr>
              <w:t>остигнут</w:t>
            </w:r>
          </w:p>
        </w:tc>
      </w:tr>
      <w:tr w:rsidR="00500862" w:rsidRPr="00184CB7" w:rsidTr="00915577">
        <w:trPr>
          <w:trHeight w:val="63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00862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совершенных юридически значимых действий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единиц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A61DDA" w:rsidP="001A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8C43C3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="00A61DDA" w:rsidRPr="0067544D">
              <w:rPr>
                <w:rFonts w:ascii="Times New Roman" w:hAnsi="Times New Roman" w:cs="Times New Roman"/>
                <w:bCs/>
                <w:sz w:val="20"/>
                <w:szCs w:val="20"/>
              </w:rPr>
              <w:t>остигнут</w:t>
            </w:r>
          </w:p>
        </w:tc>
      </w:tr>
      <w:tr w:rsidR="00500862" w:rsidRPr="00184CB7" w:rsidTr="00915577">
        <w:trPr>
          <w:trHeight w:val="706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261C6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государственных услуг в сфере государственной регистрации актов гражданского состояния, предоставленных в электронном виде, в общем числе предоставленных государственных услуг в сфере государственной регистрации актов гражданского состояния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8C43C3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8C43C3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8C43C3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8C43C3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hAnsi="Times New Roman" w:cs="Times New Roman"/>
                <w:bCs/>
                <w:sz w:val="20"/>
                <w:szCs w:val="20"/>
              </w:rPr>
              <w:t>Достигнут</w:t>
            </w:r>
          </w:p>
        </w:tc>
      </w:tr>
      <w:tr w:rsidR="00500862" w:rsidRPr="00184CB7" w:rsidTr="00915577">
        <w:trPr>
          <w:trHeight w:val="41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261C6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государственных услуг в сфере государственной регистрации актов гражданского состояния, предоставленных посредством многофункциональных центров предоставления государственных и муниципальных услуг</w:t>
            </w:r>
            <w:r w:rsidR="00664674"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(далее –МФЦ)</w:t>
            </w: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 общем числе государственных услуг в сфере государственной регистрации актов гражданского состояния, предоставляемых посредством МФЦ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A6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A6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35585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3BB7" w:rsidRPr="0067544D" w:rsidRDefault="00633BB7" w:rsidP="00F70D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FD5327" w:rsidP="001A5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hAnsi="Times New Roman" w:cs="Times New Roman"/>
                <w:bCs/>
                <w:sz w:val="20"/>
                <w:szCs w:val="20"/>
              </w:rPr>
              <w:t>Достигнут</w:t>
            </w:r>
          </w:p>
        </w:tc>
      </w:tr>
      <w:tr w:rsidR="00500862" w:rsidRPr="00184CB7" w:rsidTr="00915577">
        <w:trPr>
          <w:trHeight w:val="89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1.4.5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00862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жалоб на действия (бездействие) органов, осуществляющих государственную регистрацию актов гражданского состояния, </w:t>
            </w:r>
            <w:r w:rsidRPr="0067544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не более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A61DDA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</w:t>
            </w:r>
          </w:p>
        </w:tc>
      </w:tr>
      <w:tr w:rsidR="00500862" w:rsidRPr="00184CB7" w:rsidTr="00915577">
        <w:trPr>
          <w:trHeight w:val="84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261C6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специалистов, прошедших переподготовку и повышение квалификации (осуществляющие выполнение задач по государственной регистрации актов гражданского состояния), в общем числе государственных гражданских служащих Республики Башкортостан в Государственном комитете Республики Башкортостан по делам юстиции, осуществляющих выполнение задач по государственной регистрации актов гражданского состояния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5B0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="00633BB7" w:rsidRPr="0067544D">
              <w:rPr>
                <w:rFonts w:ascii="Times New Roman" w:hAnsi="Times New Roman" w:cs="Times New Roman"/>
                <w:bCs/>
                <w:sz w:val="20"/>
                <w:szCs w:val="20"/>
              </w:rPr>
              <w:t>остигнут</w:t>
            </w:r>
          </w:p>
        </w:tc>
      </w:tr>
      <w:tr w:rsidR="00500862" w:rsidRPr="00184CB7" w:rsidTr="00915577">
        <w:trPr>
          <w:trHeight w:val="82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1.4.7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261C6" w:rsidP="001A5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hAnsi="Times New Roman" w:cs="Times New Roman"/>
                <w:sz w:val="20"/>
                <w:szCs w:val="20"/>
              </w:rPr>
              <w:t>Доля архивных помещений, отвечающих нормативным требованиям хранения архивных документов и условиям труда работников, в общем числе архивных помещений, предназначенных для хранения книг государственной регистрации актов гражданского состояния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F58F0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F58F0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F58F0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5F5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F58F0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="00633BB7" w:rsidRPr="0067544D">
              <w:rPr>
                <w:rFonts w:ascii="Times New Roman" w:hAnsi="Times New Roman" w:cs="Times New Roman"/>
                <w:bCs/>
                <w:sz w:val="20"/>
                <w:szCs w:val="20"/>
              </w:rPr>
              <w:t>остигнут</w:t>
            </w:r>
          </w:p>
        </w:tc>
      </w:tr>
      <w:tr w:rsidR="00500862" w:rsidRPr="00524BD7" w:rsidTr="00915577">
        <w:trPr>
          <w:trHeight w:val="82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1.4.8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62" w:rsidRPr="0067544D" w:rsidRDefault="00500862" w:rsidP="009117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предписаний об устранении нарушений законодательства Российской Федерации, внесенных территориальным органом Министерства юстиции Российской Федерации в Республике Башкортостан, в общем количестве проведенн</w:t>
            </w:r>
            <w:r w:rsidR="009117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 проверок за отчетный период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0862" w:rsidRPr="0067544D" w:rsidRDefault="00500862" w:rsidP="001A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BB6D00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500862" w:rsidP="00BA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862" w:rsidRPr="0067544D" w:rsidRDefault="00D6379E" w:rsidP="001A5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FD5327" w:rsidRPr="006754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остигнут</w:t>
            </w:r>
          </w:p>
        </w:tc>
      </w:tr>
    </w:tbl>
    <w:p w:rsidR="000F3DB3" w:rsidRDefault="000F3DB3" w:rsidP="000F3D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1D37" w:rsidRDefault="009117F7" w:rsidP="00C41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*</w:t>
      </w:r>
      <w:r w:rsidR="00EC5A00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EC5A00" w:rsidRPr="00EC5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5A00" w:rsidRPr="00EC5A00">
        <w:rPr>
          <w:rFonts w:ascii="Times New Roman" w:eastAsia="Times New Roman" w:hAnsi="Times New Roman" w:cs="Times New Roman"/>
          <w:sz w:val="20"/>
          <w:szCs w:val="20"/>
          <w:lang w:eastAsia="ar-SA"/>
        </w:rPr>
        <w:t>Во исполнени</w:t>
      </w:r>
      <w:r w:rsidR="00271A1E">
        <w:rPr>
          <w:rFonts w:ascii="Times New Roman" w:eastAsia="Times New Roman" w:hAnsi="Times New Roman" w:cs="Times New Roman"/>
          <w:sz w:val="20"/>
          <w:szCs w:val="20"/>
          <w:lang w:eastAsia="ar-SA"/>
        </w:rPr>
        <w:t>е</w:t>
      </w:r>
      <w:r w:rsidR="00EC5A00" w:rsidRPr="00EC5A0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постановления Правительства Российской Федерации от 23 мая 2005 года № 320 «Об утверждении правил финансового обеспечения переданных исполнительно-распорядительным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Федерации» субвенции на осуществление государственных полномочий по составлению списков кандидатов в присяжные заседатели федеральных судов общей юрисдикции в Российской Федерации предоставляются 1 раз</w:t>
      </w:r>
      <w:proofErr w:type="gramEnd"/>
      <w:r w:rsidR="00271A1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в 4 года, начиная с 2008 года. </w:t>
      </w:r>
    </w:p>
    <w:p w:rsidR="00D32150" w:rsidRDefault="00D32150" w:rsidP="00C41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32150" w:rsidRDefault="00D32150" w:rsidP="00C41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D4E8B" w:rsidRDefault="00CD4E8B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1D65DD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DB3" w:rsidRPr="00184CB7" w:rsidRDefault="000F3DB3" w:rsidP="00CD15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32E8" w:rsidRPr="001D65DD" w:rsidRDefault="00ED4E44" w:rsidP="001D65DD">
      <w:pPr>
        <w:pStyle w:val="a7"/>
        <w:numPr>
          <w:ilvl w:val="1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5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</w:t>
      </w:r>
      <w:r w:rsidR="005932E8" w:rsidRPr="001D65DD">
        <w:rPr>
          <w:rFonts w:ascii="Times New Roman" w:hAnsi="Times New Roman" w:cs="Times New Roman"/>
          <w:color w:val="000000" w:themeColor="text1"/>
          <w:sz w:val="24"/>
          <w:szCs w:val="24"/>
        </w:rPr>
        <w:t>начения целевых индикаторов и показателей</w:t>
      </w:r>
      <w:r w:rsidR="005B42A5" w:rsidRPr="001D65D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932E8" w:rsidRPr="001D6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рассчитываемые по итогам  отчетного периода, выраженные в графической форме (формат графического отображения значения достигнутых показателей должен наглядно отражать как положительную, так и отрицательную динамику):</w:t>
      </w:r>
    </w:p>
    <w:p w:rsidR="001D65DD" w:rsidRPr="001D65DD" w:rsidRDefault="001D65DD" w:rsidP="001D65DD">
      <w:pPr>
        <w:pStyle w:val="a7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79B5" w:rsidRPr="005B42A5" w:rsidRDefault="004D79B5" w:rsidP="005932E8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4653A64F" wp14:editId="12200A15">
            <wp:extent cx="3467100" cy="242887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8E4CAD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6E1795CF" wp14:editId="19DB092F">
            <wp:extent cx="3467100" cy="2428875"/>
            <wp:effectExtent l="0" t="0" r="0" b="0"/>
            <wp:docPr id="1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E4CAD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36C3588E" wp14:editId="7F2901E5">
            <wp:extent cx="3467100" cy="2428875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8E4CAD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618FA3EC" wp14:editId="5E9073AB">
            <wp:extent cx="3441940" cy="2510287"/>
            <wp:effectExtent l="0" t="0" r="0" b="0"/>
            <wp:docPr id="2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932E8" w:rsidRPr="005932E8" w:rsidRDefault="005932E8" w:rsidP="005932E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5932E8" w:rsidRPr="005932E8" w:rsidRDefault="005932E8" w:rsidP="005932E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5932E8" w:rsidRPr="005932E8" w:rsidRDefault="005932E8" w:rsidP="005932E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5932E8" w:rsidRPr="005932E8" w:rsidRDefault="005932E8" w:rsidP="005932E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82418F" w:rsidRDefault="0012021A" w:rsidP="00C2460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lastRenderedPageBreak/>
        <w:drawing>
          <wp:inline distT="0" distB="0" distL="0" distR="0" wp14:anchorId="72833290" wp14:editId="2E37AA36">
            <wp:extent cx="3459073" cy="2596168"/>
            <wp:effectExtent l="0" t="0" r="0" b="0"/>
            <wp:docPr id="21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2889A2AD" wp14:editId="43327E25">
            <wp:extent cx="3441939" cy="2596551"/>
            <wp:effectExtent l="0" t="0" r="0" b="0"/>
            <wp:docPr id="2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290829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031E2D3C" wp14:editId="37B9F777">
            <wp:extent cx="3441940" cy="2510287"/>
            <wp:effectExtent l="0" t="0" r="0" b="0"/>
            <wp:docPr id="27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290829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74577190" wp14:editId="59AC9048">
            <wp:extent cx="3441940" cy="2510287"/>
            <wp:effectExtent l="0" t="0" r="0" b="0"/>
            <wp:docPr id="2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BF5232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4C27F472" wp14:editId="33D98E89">
            <wp:extent cx="3248025" cy="2514600"/>
            <wp:effectExtent l="0" t="0" r="0" b="0"/>
            <wp:docPr id="32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6E0BC6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lastRenderedPageBreak/>
        <w:drawing>
          <wp:inline distT="0" distB="0" distL="0" distR="0" wp14:anchorId="3C3DDE6F" wp14:editId="2C8B18CC">
            <wp:extent cx="3333750" cy="2514600"/>
            <wp:effectExtent l="0" t="0" r="0" b="0"/>
            <wp:docPr id="3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6E0BC6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6F432718" wp14:editId="7E3FAD84">
            <wp:extent cx="3441940" cy="2510287"/>
            <wp:effectExtent l="0" t="0" r="0" b="0"/>
            <wp:docPr id="37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F74957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6BF08D13" wp14:editId="0660EFF1">
            <wp:extent cx="3209925" cy="2514600"/>
            <wp:effectExtent l="0" t="0" r="0" b="0"/>
            <wp:docPr id="3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 w:rsidR="00F74957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4FE1A287" wp14:editId="1E24F4CE">
            <wp:extent cx="3333750" cy="2514600"/>
            <wp:effectExtent l="0" t="0" r="0" b="0"/>
            <wp:docPr id="39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 w:rsidR="003D148C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t xml:space="preserve"> </w:t>
      </w:r>
      <w:r w:rsidR="00F74957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641465FA" wp14:editId="7D9904BA">
            <wp:extent cx="3371850" cy="2514600"/>
            <wp:effectExtent l="0" t="0" r="0" b="0"/>
            <wp:docPr id="42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 w:rsidR="00F17A88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48593608" wp14:editId="217AB96F">
            <wp:extent cx="3352800" cy="2514600"/>
            <wp:effectExtent l="0" t="0" r="0" b="0"/>
            <wp:docPr id="4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 w:rsidR="00F17A88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lastRenderedPageBreak/>
        <w:drawing>
          <wp:inline distT="0" distB="0" distL="0" distR="0" wp14:anchorId="7C2899B5" wp14:editId="3C9DB269">
            <wp:extent cx="4597879" cy="2441276"/>
            <wp:effectExtent l="0" t="0" r="0" b="0"/>
            <wp:docPr id="44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 w:rsidR="00F17A88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36ADC3F1" wp14:editId="4342B597">
            <wp:extent cx="5546785" cy="2458529"/>
            <wp:effectExtent l="0" t="0" r="0" b="0"/>
            <wp:docPr id="4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11324E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5AB3EF61" wp14:editId="43F35360">
            <wp:extent cx="3597215" cy="2346385"/>
            <wp:effectExtent l="0" t="0" r="0" b="0"/>
            <wp:docPr id="1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  <w:bookmarkStart w:id="0" w:name="_GoBack"/>
      <w:r w:rsidR="003B0126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68D2735F" wp14:editId="6CA0FA1F">
            <wp:extent cx="4856672" cy="2346325"/>
            <wp:effectExtent l="0" t="0" r="0" b="0"/>
            <wp:docPr id="47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bookmarkEnd w:id="0"/>
      <w:r w:rsidR="003B0126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lastRenderedPageBreak/>
        <w:drawing>
          <wp:inline distT="0" distB="0" distL="0" distR="0" wp14:anchorId="76A865B4" wp14:editId="3552A08E">
            <wp:extent cx="3095625" cy="2514600"/>
            <wp:effectExtent l="0" t="0" r="0" b="0"/>
            <wp:docPr id="4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 w:rsidR="009B0BD0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3DE62C4C" wp14:editId="423E28BD">
            <wp:extent cx="3371850" cy="2609490"/>
            <wp:effectExtent l="0" t="0" r="0" b="0"/>
            <wp:docPr id="49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 w:rsidR="00B300E3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6AE78D79" wp14:editId="502B3A6A">
            <wp:extent cx="3373563" cy="2509904"/>
            <wp:effectExtent l="0" t="0" r="0" b="0"/>
            <wp:docPr id="1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  <w:r w:rsidR="00A1344E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1C9555A2" wp14:editId="2802DF4D">
            <wp:extent cx="5710687" cy="2467155"/>
            <wp:effectExtent l="0" t="0" r="0" b="0"/>
            <wp:docPr id="51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 w:rsidR="00A1344E"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113D5056" wp14:editId="783FB207">
            <wp:extent cx="3371850" cy="2514600"/>
            <wp:effectExtent l="0" t="0" r="0" b="0"/>
            <wp:docPr id="52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82418F" w:rsidRDefault="0082418F" w:rsidP="000168F0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BB661F" w:rsidRDefault="00BB661F" w:rsidP="000168F0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444DEE" w:rsidRDefault="00444DEE" w:rsidP="000168F0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444DEE" w:rsidRDefault="00444DEE" w:rsidP="000168F0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444DEE" w:rsidRDefault="00444DEE" w:rsidP="000168F0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444DEE" w:rsidRDefault="00855711" w:rsidP="000168F0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0DEFE62B" wp14:editId="475DA622">
            <wp:extent cx="5727939" cy="2096219"/>
            <wp:effectExtent l="0" t="0" r="0" b="0"/>
            <wp:docPr id="5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  <w:r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393FAFAE" wp14:editId="5B437EA0">
            <wp:extent cx="4546121" cy="2164715"/>
            <wp:effectExtent l="0" t="0" r="0" b="0"/>
            <wp:docPr id="54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F563D0" w:rsidRDefault="00855711" w:rsidP="00007272">
      <w:pPr>
        <w:tabs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5932E8">
        <w:rPr>
          <w:rFonts w:ascii="Times New Roman" w:hAnsi="Times New Roman" w:cs="Times New Roman"/>
          <w:noProof/>
          <w:color w:val="A6A6A6" w:themeColor="background1" w:themeShade="A6"/>
          <w:sz w:val="24"/>
          <w:szCs w:val="24"/>
          <w:lang w:eastAsia="ru-RU"/>
        </w:rPr>
        <w:drawing>
          <wp:inline distT="0" distB="0" distL="0" distR="0" wp14:anchorId="34FD07C6" wp14:editId="6A200FB8">
            <wp:extent cx="3371850" cy="2868283"/>
            <wp:effectExtent l="0" t="0" r="0" b="0"/>
            <wp:docPr id="4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F563D0" w:rsidRDefault="00F563D0" w:rsidP="00007272">
      <w:pPr>
        <w:tabs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F563D0" w:rsidRDefault="00F563D0" w:rsidP="00007272">
      <w:pPr>
        <w:tabs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F563D0" w:rsidRDefault="00F563D0" w:rsidP="00007272">
      <w:pPr>
        <w:tabs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F563D0" w:rsidRDefault="00F563D0" w:rsidP="00007272">
      <w:pPr>
        <w:tabs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F563D0" w:rsidRDefault="00F563D0" w:rsidP="00007272">
      <w:pPr>
        <w:tabs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007272" w:rsidRPr="00007272" w:rsidRDefault="00007272" w:rsidP="00007272">
      <w:pPr>
        <w:tabs>
          <w:tab w:val="left" w:pos="993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E152B3">
        <w:rPr>
          <w:rFonts w:ascii="Times New Roman" w:hAnsi="Times New Roman" w:cs="Times New Roman"/>
          <w:sz w:val="24"/>
          <w:szCs w:val="24"/>
        </w:rPr>
        <w:t>И</w:t>
      </w:r>
      <w:r w:rsidRPr="00007272">
        <w:rPr>
          <w:rFonts w:ascii="Times New Roman" w:hAnsi="Times New Roman" w:cs="Times New Roman"/>
          <w:sz w:val="24"/>
          <w:szCs w:val="24"/>
        </w:rPr>
        <w:t>тоги достижения целей государственной программы и показателей эффективности ее реализации:</w:t>
      </w:r>
    </w:p>
    <w:p w:rsidR="002C6A8A" w:rsidRPr="006B0A6D" w:rsidRDefault="002C6A8A" w:rsidP="006B0A6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A6D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007272" w:rsidRPr="00F92ED1" w:rsidRDefault="00007272" w:rsidP="006B0A6D">
      <w:pPr>
        <w:pStyle w:val="a7"/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F92ED1">
        <w:rPr>
          <w:rFonts w:ascii="Times New Roman" w:hAnsi="Times New Roman" w:cs="Times New Roman"/>
          <w:sz w:val="24"/>
          <w:szCs w:val="24"/>
        </w:rPr>
        <w:t xml:space="preserve">Общее число целевых индикаторов и показателей государственной программы – </w:t>
      </w:r>
      <w:r w:rsidR="00C41734" w:rsidRPr="00F92ED1">
        <w:rPr>
          <w:rFonts w:ascii="Times New Roman" w:hAnsi="Times New Roman" w:cs="Times New Roman"/>
          <w:sz w:val="24"/>
          <w:szCs w:val="24"/>
        </w:rPr>
        <w:t>2</w:t>
      </w:r>
      <w:r w:rsidR="00B744DA">
        <w:rPr>
          <w:rFonts w:ascii="Times New Roman" w:hAnsi="Times New Roman" w:cs="Times New Roman"/>
          <w:sz w:val="24"/>
          <w:szCs w:val="24"/>
        </w:rPr>
        <w:t>6</w:t>
      </w:r>
      <w:r w:rsidRPr="00F92ED1">
        <w:rPr>
          <w:rFonts w:ascii="Times New Roman" w:hAnsi="Times New Roman" w:cs="Times New Roman"/>
          <w:sz w:val="24"/>
          <w:szCs w:val="24"/>
        </w:rPr>
        <w:t>, из них:</w:t>
      </w:r>
    </w:p>
    <w:p w:rsidR="00007272" w:rsidRPr="00F92ED1" w:rsidRDefault="00007272" w:rsidP="006B0A6D">
      <w:pPr>
        <w:pStyle w:val="a7"/>
        <w:tabs>
          <w:tab w:val="left" w:pos="993"/>
        </w:tabs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F92ED1">
        <w:rPr>
          <w:rFonts w:ascii="Times New Roman" w:hAnsi="Times New Roman" w:cs="Times New Roman"/>
          <w:sz w:val="24"/>
          <w:szCs w:val="24"/>
        </w:rPr>
        <w:t xml:space="preserve">достигнуто целевых индикаторов и показателей государственной программы – </w:t>
      </w:r>
      <w:r w:rsidR="007B6588" w:rsidRPr="007B6588">
        <w:rPr>
          <w:rFonts w:ascii="Times New Roman" w:hAnsi="Times New Roman" w:cs="Times New Roman"/>
          <w:sz w:val="24"/>
          <w:szCs w:val="24"/>
        </w:rPr>
        <w:t>2</w:t>
      </w:r>
      <w:r w:rsidR="00C41D37">
        <w:rPr>
          <w:rFonts w:ascii="Times New Roman" w:hAnsi="Times New Roman" w:cs="Times New Roman"/>
          <w:sz w:val="24"/>
          <w:szCs w:val="24"/>
        </w:rPr>
        <w:t>6</w:t>
      </w:r>
      <w:r w:rsidRPr="00F92ED1">
        <w:rPr>
          <w:rFonts w:ascii="Times New Roman" w:hAnsi="Times New Roman" w:cs="Times New Roman"/>
          <w:sz w:val="24"/>
          <w:szCs w:val="24"/>
        </w:rPr>
        <w:t>;</w:t>
      </w:r>
    </w:p>
    <w:p w:rsidR="00007272" w:rsidRDefault="00007272" w:rsidP="006B0A6D">
      <w:pPr>
        <w:pStyle w:val="a7"/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92ED1">
        <w:rPr>
          <w:rFonts w:ascii="Times New Roman" w:hAnsi="Times New Roman" w:cs="Times New Roman"/>
          <w:sz w:val="24"/>
          <w:szCs w:val="24"/>
        </w:rPr>
        <w:t xml:space="preserve">не достигнуто целевых индикаторов и показателей государственной программы – </w:t>
      </w:r>
      <w:r w:rsidR="00C41D37">
        <w:rPr>
          <w:rFonts w:ascii="Times New Roman" w:hAnsi="Times New Roman" w:cs="Times New Roman"/>
          <w:sz w:val="24"/>
          <w:szCs w:val="24"/>
        </w:rPr>
        <w:t>0</w:t>
      </w:r>
      <w:r w:rsidR="00B744DA">
        <w:rPr>
          <w:rFonts w:ascii="Times New Roman" w:hAnsi="Times New Roman" w:cs="Times New Roman"/>
          <w:sz w:val="24"/>
          <w:szCs w:val="24"/>
        </w:rPr>
        <w:t>;</w:t>
      </w:r>
    </w:p>
    <w:p w:rsidR="00B744DA" w:rsidRPr="006B0A6D" w:rsidRDefault="00B744DA" w:rsidP="006B0A6D">
      <w:pPr>
        <w:pStyle w:val="a7"/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744DA">
        <w:rPr>
          <w:rFonts w:ascii="Times New Roman" w:hAnsi="Times New Roman" w:cs="Times New Roman"/>
          <w:sz w:val="24"/>
          <w:szCs w:val="24"/>
        </w:rPr>
        <w:t>целевые индикаторы и показатели, значения которых невозможно определить по итогам отчетного периода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7B6588" w:rsidRPr="007B6588">
        <w:rPr>
          <w:rFonts w:ascii="Times New Roman" w:hAnsi="Times New Roman" w:cs="Times New Roman"/>
          <w:sz w:val="24"/>
          <w:szCs w:val="24"/>
        </w:rPr>
        <w:t>0</w:t>
      </w:r>
    </w:p>
    <w:p w:rsidR="008536A5" w:rsidRPr="00F92ED1" w:rsidRDefault="008536A5" w:rsidP="006B0A6D">
      <w:pPr>
        <w:pStyle w:val="a7"/>
        <w:tabs>
          <w:tab w:val="left" w:pos="993"/>
        </w:tabs>
        <w:spacing w:after="0" w:line="48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C41D37">
        <w:rPr>
          <w:rFonts w:ascii="Times New Roman" w:hAnsi="Times New Roman" w:cs="Times New Roman"/>
          <w:sz w:val="24"/>
          <w:szCs w:val="24"/>
        </w:rPr>
        <w:t>показателя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661F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 xml:space="preserve"> год не установлено-1</w:t>
      </w:r>
    </w:p>
    <w:p w:rsidR="00BC4905" w:rsidRPr="00F92ED1" w:rsidRDefault="0088506B" w:rsidP="000168F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D1">
        <w:rPr>
          <w:rFonts w:ascii="Times New Roman" w:hAnsi="Times New Roman" w:cs="Times New Roman"/>
          <w:sz w:val="24"/>
          <w:szCs w:val="24"/>
        </w:rPr>
        <w:tab/>
      </w:r>
      <w:r w:rsidR="00585D38" w:rsidRPr="00F92ED1">
        <w:rPr>
          <w:rFonts w:ascii="Times New Roman" w:hAnsi="Times New Roman" w:cs="Times New Roman"/>
          <w:sz w:val="24"/>
          <w:szCs w:val="24"/>
        </w:rPr>
        <w:tab/>
      </w:r>
      <w:r w:rsidR="00BC4905" w:rsidRPr="00F92ED1">
        <w:rPr>
          <w:rFonts w:ascii="Times New Roman" w:hAnsi="Times New Roman" w:cs="Times New Roman"/>
          <w:sz w:val="24"/>
          <w:szCs w:val="24"/>
        </w:rPr>
        <w:tab/>
      </w:r>
      <w:r w:rsidR="00BC4905" w:rsidRPr="00F92ED1">
        <w:rPr>
          <w:rFonts w:ascii="Times New Roman" w:hAnsi="Times New Roman" w:cs="Times New Roman"/>
          <w:sz w:val="24"/>
          <w:szCs w:val="24"/>
        </w:rPr>
        <w:tab/>
      </w:r>
    </w:p>
    <w:p w:rsidR="00B678AF" w:rsidRDefault="006B0A6D" w:rsidP="006B0A6D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proofErr w:type="gramStart"/>
      <w:r w:rsidR="00B678AF" w:rsidRPr="006B0A6D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Значение показателя «</w:t>
      </w:r>
      <w:r w:rsidR="00B678AF" w:rsidRPr="006B0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Доля муниципальных образований Республики Башкортостан, обеспеченных субвенциями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общем числе муниципальных образований Республики Башкортостан, направивших заявки на предоставление субвенции» на 2017 год не определено в связи с тем, что </w:t>
      </w:r>
      <w:r w:rsidR="00B678AF" w:rsidRPr="006B0A6D">
        <w:rPr>
          <w:rFonts w:ascii="Times New Roman" w:eastAsia="Times New Roman" w:hAnsi="Times New Roman" w:cs="Times New Roman"/>
          <w:sz w:val="24"/>
          <w:szCs w:val="24"/>
          <w:lang w:eastAsia="ar-SA"/>
        </w:rPr>
        <w:t>во исполнение постановления Правительства Российской Федерации от 23 мая 2005 года</w:t>
      </w:r>
      <w:proofErr w:type="gramEnd"/>
      <w:r w:rsidR="00B678AF" w:rsidRPr="006B0A6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 </w:t>
      </w:r>
      <w:proofErr w:type="gramStart"/>
      <w:r w:rsidR="00B678AF" w:rsidRPr="006B0A6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320 «Об утверждении правил финансового обеспечения переданных исполнительно-распорядительным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Федерации» субвенции на осуществление государственных полномочий по составлению списков кандидатов в присяжные заседатели федеральных судов общей юрисдикции в Российской Федерации предоставляются 1 раз в 4 года, начиная с 2008 года. </w:t>
      </w:r>
      <w:proofErr w:type="gramEnd"/>
    </w:p>
    <w:p w:rsidR="001D65DD" w:rsidRDefault="001D65DD" w:rsidP="006B0A6D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D65DD" w:rsidRDefault="001D65DD" w:rsidP="001D65DD">
      <w:pPr>
        <w:pStyle w:val="af0"/>
        <w:suppressAutoHyphens/>
        <w:spacing w:before="0" w:beforeAutospacing="0" w:after="0" w:afterAutospacing="0"/>
        <w:ind w:firstLine="709"/>
        <w:jc w:val="both"/>
      </w:pPr>
      <w:r>
        <w:t>Таком образом, в</w:t>
      </w:r>
      <w:r w:rsidRPr="00421286">
        <w:t xml:space="preserve"> 2017 году все 26 целевых индикаторов и показателей, установленных государственной программой «Развитие юстиции в Республике Башкортостан» (далее – государственная программа), достигнуты. </w:t>
      </w:r>
    </w:p>
    <w:p w:rsidR="001D65DD" w:rsidRPr="00421286" w:rsidRDefault="001D65DD" w:rsidP="001D65DD">
      <w:pPr>
        <w:pStyle w:val="af0"/>
        <w:suppressAutoHyphens/>
        <w:spacing w:before="0" w:beforeAutospacing="0" w:after="0" w:afterAutospacing="0"/>
        <w:ind w:firstLine="709"/>
        <w:jc w:val="both"/>
      </w:pPr>
      <w:r w:rsidRPr="00421286">
        <w:t>По 16 показателям наблюдается превышение установленного уровня (или 61,5% от количества выполненных показателей).</w:t>
      </w:r>
    </w:p>
    <w:p w:rsidR="001D65DD" w:rsidRDefault="001D65DD" w:rsidP="001D6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1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Цель «Повысить уровень удовлетворенности населения услугами в сфере государственной регистрации актов гражданского состояния к 2018 году до 90%», установленная государственной программой, достигнута. Уровень </w:t>
      </w:r>
      <w:r w:rsidRPr="00D32150">
        <w:rPr>
          <w:rFonts w:ascii="Times New Roman" w:hAnsi="Times New Roman" w:cs="Times New Roman"/>
          <w:sz w:val="24"/>
          <w:szCs w:val="24"/>
        </w:rPr>
        <w:t>удовлетворенности населения услугами в сфере государственной регистрации актов гражданского состояния в 2017 году составил  96,6 %, при  его запланированном значении на 2017 год - 90%.</w:t>
      </w:r>
    </w:p>
    <w:p w:rsidR="001D65DD" w:rsidRDefault="001D65DD" w:rsidP="001D6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связи с невозможностью определения доли населения Республики Башкортостан, удовлетворенную степенью защищенности своих прав и законных интересов, цель государственной программы «Увеличить долю населения Республики Башкортостан, удовлетворенную степенью защищенности своих прав и законных интересов, до 60 % к 2018 году» будет скорректирована в рамках бюджетной актуализации государственной программы и изложена в следующей редакции «Обеспечить повышение уровня правовой защищенности населения Республики Башкортостан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создать оптимальные условия для осуществления правосудия мировыми судьями Республики Башкортостан».</w:t>
      </w:r>
    </w:p>
    <w:p w:rsidR="001D65DD" w:rsidRPr="00D32150" w:rsidRDefault="001D65DD" w:rsidP="001D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Задачи, установленные государственной программы, решены.</w:t>
      </w:r>
    </w:p>
    <w:p w:rsidR="001D65DD" w:rsidRPr="006B0A6D" w:rsidRDefault="001D65DD" w:rsidP="006B0A6D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A6D" w:rsidRPr="006B0A6D" w:rsidRDefault="006B0A6D" w:rsidP="006B0A6D">
      <w:pPr>
        <w:pStyle w:val="a7"/>
        <w:spacing w:line="240" w:lineRule="auto"/>
        <w:ind w:left="177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1A79" w:rsidRPr="00E53753" w:rsidRDefault="006B0A6D" w:rsidP="00C41D37">
      <w:pPr>
        <w:pStyle w:val="a7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</w:p>
    <w:p w:rsidR="006B0A6D" w:rsidRPr="006B0A6D" w:rsidRDefault="006B0A6D" w:rsidP="00E71A79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72E4" w:rsidRPr="006D72E4" w:rsidRDefault="006D72E4" w:rsidP="0043306F">
      <w:pPr>
        <w:pStyle w:val="a7"/>
        <w:spacing w:line="240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36A5" w:rsidRPr="00B678AF" w:rsidRDefault="00B678AF" w:rsidP="004067B8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BC5061" w:rsidRDefault="00C075D8" w:rsidP="00723604">
      <w:pPr>
        <w:pStyle w:val="a7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E152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ценка риска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целевых индикаторов и показателей государс</w:t>
      </w:r>
      <w:r w:rsidR="001402D7">
        <w:rPr>
          <w:rFonts w:ascii="Times New Roman" w:hAnsi="Times New Roman" w:cs="Times New Roman"/>
          <w:sz w:val="24"/>
          <w:szCs w:val="24"/>
        </w:rPr>
        <w:t>твен</w:t>
      </w:r>
      <w:r w:rsidR="00D62831">
        <w:rPr>
          <w:rFonts w:ascii="Times New Roman" w:hAnsi="Times New Roman" w:cs="Times New Roman"/>
          <w:sz w:val="24"/>
          <w:szCs w:val="24"/>
        </w:rPr>
        <w:t xml:space="preserve">ной программы (подпрограмм): </w:t>
      </w:r>
      <w:r w:rsidR="00D62831">
        <w:rPr>
          <w:rFonts w:ascii="Times New Roman" w:hAnsi="Times New Roman" w:cs="Times New Roman"/>
          <w:sz w:val="24"/>
          <w:szCs w:val="24"/>
        </w:rPr>
        <w:softHyphen/>
      </w:r>
      <w:r w:rsidR="00D62831">
        <w:rPr>
          <w:rFonts w:ascii="Times New Roman" w:hAnsi="Times New Roman" w:cs="Times New Roman"/>
          <w:sz w:val="24"/>
          <w:szCs w:val="24"/>
        </w:rPr>
        <w:softHyphen/>
      </w:r>
    </w:p>
    <w:p w:rsidR="00052F74" w:rsidRDefault="00052F74" w:rsidP="00723604">
      <w:pPr>
        <w:pStyle w:val="a7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F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DA6" w:rsidRDefault="008419FC" w:rsidP="000A78AF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E1DA6">
        <w:rPr>
          <w:rFonts w:ascii="Times New Roman" w:hAnsi="Times New Roman" w:cs="Times New Roman"/>
          <w:sz w:val="24"/>
          <w:szCs w:val="24"/>
        </w:rPr>
        <w:t xml:space="preserve">Риск </w:t>
      </w:r>
      <w:proofErr w:type="spellStart"/>
      <w:r w:rsidR="00AE1DA6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="00AE1DA6">
        <w:rPr>
          <w:rFonts w:ascii="Times New Roman" w:hAnsi="Times New Roman" w:cs="Times New Roman"/>
          <w:sz w:val="24"/>
          <w:szCs w:val="24"/>
        </w:rPr>
        <w:t xml:space="preserve"> целевых индикаторов и показателей государственной программы (подпрограмм) отсутствует. </w:t>
      </w:r>
    </w:p>
    <w:p w:rsidR="005C2F29" w:rsidRDefault="005C2F29" w:rsidP="000A78AF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9FC" w:rsidRPr="008419FC" w:rsidRDefault="008419FC" w:rsidP="008419FC">
      <w:pPr>
        <w:pStyle w:val="a7"/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402D7" w:rsidRPr="00951AC3" w:rsidRDefault="00951AC3" w:rsidP="00951AC3">
      <w:pPr>
        <w:pStyle w:val="a7"/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052F74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="001402D7" w:rsidRPr="00951AC3">
        <w:rPr>
          <w:rFonts w:ascii="Times New Roman" w:hAnsi="Times New Roman" w:cs="Times New Roman"/>
          <w:color w:val="FFFFFF" w:themeColor="background1"/>
          <w:sz w:val="24"/>
          <w:szCs w:val="24"/>
        </w:rPr>
        <w:t>Таблица 1</w:t>
      </w:r>
    </w:p>
    <w:tbl>
      <w:tblPr>
        <w:tblStyle w:val="aa"/>
        <w:tblW w:w="4643" w:type="pct"/>
        <w:tblInd w:w="534" w:type="dxa"/>
        <w:tblLook w:val="04A0" w:firstRow="1" w:lastRow="0" w:firstColumn="1" w:lastColumn="0" w:noHBand="0" w:noVBand="1"/>
      </w:tblPr>
      <w:tblGrid>
        <w:gridCol w:w="516"/>
        <w:gridCol w:w="8953"/>
        <w:gridCol w:w="1051"/>
        <w:gridCol w:w="4789"/>
      </w:tblGrid>
      <w:tr w:rsidR="00866BE1" w:rsidRPr="00866BE1" w:rsidTr="00BC4905">
        <w:tc>
          <w:tcPr>
            <w:tcW w:w="169" w:type="pct"/>
          </w:tcPr>
          <w:p w:rsidR="005B42A5" w:rsidRDefault="005B42A5" w:rsidP="00E46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4202A" w:rsidRPr="00866BE1" w:rsidRDefault="005B42A5" w:rsidP="00E46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924" w:type="pct"/>
          </w:tcPr>
          <w:p w:rsidR="00F4202A" w:rsidRPr="00866BE1" w:rsidRDefault="00F4202A" w:rsidP="00E467E5">
            <w:pPr>
              <w:pStyle w:val="a7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343" w:type="pct"/>
          </w:tcPr>
          <w:p w:rsidR="00F4202A" w:rsidRPr="00866BE1" w:rsidRDefault="00F4202A" w:rsidP="00BC490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Количество, ед.</w:t>
            </w:r>
          </w:p>
        </w:tc>
        <w:tc>
          <w:tcPr>
            <w:tcW w:w="1564" w:type="pct"/>
          </w:tcPr>
          <w:p w:rsidR="00F4202A" w:rsidRPr="00866BE1" w:rsidRDefault="00F4202A" w:rsidP="00E46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Доля, %</w:t>
            </w:r>
          </w:p>
        </w:tc>
      </w:tr>
      <w:tr w:rsidR="00866BE1" w:rsidRPr="00866BE1" w:rsidTr="00BC4905">
        <w:trPr>
          <w:trHeight w:val="521"/>
        </w:trPr>
        <w:tc>
          <w:tcPr>
            <w:tcW w:w="169" w:type="pct"/>
          </w:tcPr>
          <w:p w:rsidR="00F4202A" w:rsidRPr="00866BE1" w:rsidRDefault="00F4202A" w:rsidP="008B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24" w:type="pct"/>
          </w:tcPr>
          <w:p w:rsidR="00F4202A" w:rsidRPr="00866BE1" w:rsidRDefault="00F4202A" w:rsidP="00E46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 xml:space="preserve">Целевые индикаторы и показатели, плановые значения которых достигнуты, </w:t>
            </w:r>
          </w:p>
          <w:p w:rsidR="00F4202A" w:rsidRPr="00866BE1" w:rsidRDefault="00F4202A" w:rsidP="00E46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43" w:type="pct"/>
          </w:tcPr>
          <w:p w:rsidR="00F4202A" w:rsidRPr="00EF3949" w:rsidRDefault="00C41D37" w:rsidP="00E905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564" w:type="pct"/>
          </w:tcPr>
          <w:p w:rsidR="00E36178" w:rsidRDefault="00F4202A" w:rsidP="00BC490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доля от </w:t>
            </w:r>
            <w:r w:rsidRPr="00866B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общего</w:t>
            </w: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количества  </w:t>
            </w:r>
            <w:r w:rsidR="00BC4905"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целевых индикаторов и показателей </w:t>
            </w: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(стр.4)</w:t>
            </w:r>
            <w:r w:rsidR="00E3617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F4202A" w:rsidRPr="00E36178" w:rsidRDefault="00C41D37" w:rsidP="00E36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="00E36178" w:rsidRPr="00E3617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66BE1" w:rsidRPr="00866BE1" w:rsidTr="00BC4905">
        <w:tc>
          <w:tcPr>
            <w:tcW w:w="169" w:type="pct"/>
          </w:tcPr>
          <w:p w:rsidR="00F4202A" w:rsidRPr="00866BE1" w:rsidRDefault="00F4202A" w:rsidP="008B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24" w:type="pct"/>
          </w:tcPr>
          <w:p w:rsidR="00F4202A" w:rsidRPr="00240B55" w:rsidRDefault="00F4202A" w:rsidP="00F420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0B55">
              <w:rPr>
                <w:rFonts w:ascii="Times New Roman" w:hAnsi="Times New Roman" w:cs="Times New Roman"/>
                <w:i/>
                <w:sz w:val="20"/>
                <w:szCs w:val="20"/>
              </w:rPr>
              <w:t>перевыполненные целевые индикаторы и показатели</w:t>
            </w:r>
          </w:p>
        </w:tc>
        <w:tc>
          <w:tcPr>
            <w:tcW w:w="343" w:type="pct"/>
          </w:tcPr>
          <w:p w:rsidR="00F4202A" w:rsidRPr="00240B55" w:rsidRDefault="00240B55" w:rsidP="003B22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B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229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4" w:type="pct"/>
          </w:tcPr>
          <w:p w:rsidR="00E36178" w:rsidRPr="00240B55" w:rsidRDefault="00F4202A" w:rsidP="00E467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0B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доля от количества </w:t>
            </w:r>
            <w:r w:rsidRPr="00240B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выполненных</w:t>
            </w:r>
            <w:r w:rsidR="00D35091" w:rsidRPr="00240B5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BC4905" w:rsidRPr="00240B5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целевых индикаторов и </w:t>
            </w:r>
            <w:r w:rsidR="00240B55" w:rsidRPr="00240B55">
              <w:rPr>
                <w:rFonts w:ascii="Times New Roman" w:hAnsi="Times New Roman" w:cs="Times New Roman"/>
                <w:i/>
                <w:sz w:val="20"/>
                <w:szCs w:val="20"/>
              </w:rPr>
              <w:t>показателей (</w:t>
            </w:r>
            <w:r w:rsidRPr="00240B55">
              <w:rPr>
                <w:rFonts w:ascii="Times New Roman" w:hAnsi="Times New Roman" w:cs="Times New Roman"/>
                <w:i/>
                <w:sz w:val="20"/>
                <w:szCs w:val="20"/>
              </w:rPr>
              <w:t>стр.1)</w:t>
            </w:r>
          </w:p>
          <w:p w:rsidR="00F4202A" w:rsidRPr="00240B55" w:rsidRDefault="00EB3F72" w:rsidP="00F43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  <w:r w:rsidR="00C41D37" w:rsidRPr="00240B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6178" w:rsidRPr="00240B5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66BE1" w:rsidRPr="00866BE1" w:rsidTr="00BC4905">
        <w:tc>
          <w:tcPr>
            <w:tcW w:w="169" w:type="pct"/>
          </w:tcPr>
          <w:p w:rsidR="00F4202A" w:rsidRPr="00866BE1" w:rsidRDefault="00F4202A" w:rsidP="008B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24" w:type="pct"/>
          </w:tcPr>
          <w:p w:rsidR="00F4202A" w:rsidRPr="00866BE1" w:rsidRDefault="007D05E8" w:rsidP="007D05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>целевые индикаторы и показатели</w:t>
            </w:r>
            <w:r w:rsidR="00F4202A" w:rsidRPr="00866BE1">
              <w:rPr>
                <w:rFonts w:ascii="Times New Roman" w:hAnsi="Times New Roman" w:cs="Times New Roman"/>
                <w:sz w:val="20"/>
                <w:szCs w:val="20"/>
              </w:rPr>
              <w:t>, плановые значения которых не достигнуты</w:t>
            </w:r>
          </w:p>
        </w:tc>
        <w:tc>
          <w:tcPr>
            <w:tcW w:w="343" w:type="pct"/>
          </w:tcPr>
          <w:p w:rsidR="00F4202A" w:rsidRPr="00EF3949" w:rsidRDefault="00C41D37" w:rsidP="00B744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564" w:type="pct"/>
          </w:tcPr>
          <w:p w:rsidR="00E36178" w:rsidRDefault="00F4202A" w:rsidP="00E467E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доля от </w:t>
            </w:r>
            <w:r w:rsidRPr="00866B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общего</w:t>
            </w: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количества  </w:t>
            </w:r>
            <w:r w:rsidR="00BC4905"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целевых индикаторов и показателей  </w:t>
            </w: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>(стр.4)</w:t>
            </w:r>
          </w:p>
          <w:p w:rsidR="00F4202A" w:rsidRPr="00E36178" w:rsidRDefault="00C41D37" w:rsidP="00E36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  <w:r w:rsidR="0044404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66BE1" w:rsidRPr="00866BE1" w:rsidTr="00BC4905">
        <w:tc>
          <w:tcPr>
            <w:tcW w:w="169" w:type="pct"/>
          </w:tcPr>
          <w:p w:rsidR="00F4202A" w:rsidRPr="00866BE1" w:rsidRDefault="00F4202A" w:rsidP="008B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24" w:type="pct"/>
          </w:tcPr>
          <w:p w:rsidR="00F4202A" w:rsidRPr="00866BE1" w:rsidRDefault="007D05E8" w:rsidP="00E467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>целевые индикаторы и показатели</w:t>
            </w:r>
            <w:r w:rsidR="00F4202A" w:rsidRPr="00866BE1">
              <w:rPr>
                <w:rFonts w:ascii="Times New Roman" w:hAnsi="Times New Roman" w:cs="Times New Roman"/>
                <w:sz w:val="20"/>
                <w:szCs w:val="20"/>
              </w:rPr>
              <w:t>, значения которых невозможно определить по итогам отчетного периода</w:t>
            </w:r>
          </w:p>
        </w:tc>
        <w:tc>
          <w:tcPr>
            <w:tcW w:w="343" w:type="pct"/>
          </w:tcPr>
          <w:p w:rsidR="00F4202A" w:rsidRPr="00EF3949" w:rsidRDefault="00EF3949" w:rsidP="00BC49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64" w:type="pct"/>
          </w:tcPr>
          <w:p w:rsidR="00E36178" w:rsidRDefault="00F4202A" w:rsidP="00E467E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доля от </w:t>
            </w:r>
            <w:r w:rsidRPr="00866B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общего</w:t>
            </w: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количества  </w:t>
            </w:r>
            <w:r w:rsidR="00BC4905"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целевых индикаторов и показателей  </w:t>
            </w: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>(стр.4)</w:t>
            </w:r>
          </w:p>
          <w:p w:rsidR="00F4202A" w:rsidRPr="00E36178" w:rsidRDefault="00EF3949" w:rsidP="000A7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0A78A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66BE1" w:rsidRPr="00866BE1" w:rsidTr="00BC4905">
        <w:tc>
          <w:tcPr>
            <w:tcW w:w="169" w:type="pct"/>
          </w:tcPr>
          <w:p w:rsidR="00F4202A" w:rsidRPr="00866BE1" w:rsidRDefault="00F4202A" w:rsidP="008B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24" w:type="pct"/>
          </w:tcPr>
          <w:p w:rsidR="00F4202A" w:rsidRPr="00866BE1" w:rsidRDefault="00F4202A" w:rsidP="00E467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  <w:r w:rsidR="007D05E8"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>целевые индикаторы и показатели</w:t>
            </w: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государственной программы и подпрограмм </w:t>
            </w:r>
          </w:p>
        </w:tc>
        <w:tc>
          <w:tcPr>
            <w:tcW w:w="343" w:type="pct"/>
          </w:tcPr>
          <w:p w:rsidR="00F4202A" w:rsidRPr="00866BE1" w:rsidRDefault="00A71487" w:rsidP="00B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744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4" w:type="pct"/>
          </w:tcPr>
          <w:p w:rsidR="00F4202A" w:rsidRPr="00E36178" w:rsidRDefault="00F4202A" w:rsidP="00E46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178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866BE1" w:rsidRPr="00866BE1" w:rsidTr="00BC4905">
        <w:tc>
          <w:tcPr>
            <w:tcW w:w="169" w:type="pct"/>
          </w:tcPr>
          <w:p w:rsidR="00F4202A" w:rsidRPr="00866BE1" w:rsidRDefault="00F4202A" w:rsidP="008B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24" w:type="pct"/>
          </w:tcPr>
          <w:p w:rsidR="00F4202A" w:rsidRPr="00866BE1" w:rsidRDefault="007D05E8" w:rsidP="00E467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>целевые индикаторы и показатели</w:t>
            </w:r>
            <w:r w:rsidR="00F4202A" w:rsidRPr="00866BE1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государственной программы и подпрограмм с риском </w:t>
            </w:r>
            <w:proofErr w:type="spellStart"/>
            <w:r w:rsidR="00F4202A" w:rsidRPr="00866BE1">
              <w:rPr>
                <w:rFonts w:ascii="Times New Roman" w:hAnsi="Times New Roman" w:cs="Times New Roman"/>
                <w:sz w:val="20"/>
                <w:szCs w:val="20"/>
              </w:rPr>
              <w:t>недостижения</w:t>
            </w:r>
            <w:proofErr w:type="spellEnd"/>
          </w:p>
        </w:tc>
        <w:tc>
          <w:tcPr>
            <w:tcW w:w="343" w:type="pct"/>
          </w:tcPr>
          <w:p w:rsidR="00F4202A" w:rsidRPr="00866BE1" w:rsidRDefault="000A78AF" w:rsidP="00BC49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pct"/>
          </w:tcPr>
          <w:p w:rsidR="00E36178" w:rsidRDefault="00F4202A" w:rsidP="00E3617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доля от </w:t>
            </w:r>
            <w:r w:rsidRPr="00866B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общего</w:t>
            </w: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количества  </w:t>
            </w:r>
            <w:r w:rsidR="00BC4905"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целевых индикаторов и показателей  </w:t>
            </w:r>
            <w:r w:rsidRPr="00866BE1">
              <w:rPr>
                <w:rFonts w:ascii="Times New Roman" w:hAnsi="Times New Roman" w:cs="Times New Roman"/>
                <w:i/>
                <w:sz w:val="20"/>
                <w:szCs w:val="20"/>
              </w:rPr>
              <w:t>(стр.4)</w:t>
            </w:r>
          </w:p>
          <w:p w:rsidR="00F4202A" w:rsidRPr="00E36178" w:rsidRDefault="000A78AF" w:rsidP="00E36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36178" w:rsidRPr="00E3617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:rsidR="009F1B2A" w:rsidRPr="00DC43B3" w:rsidRDefault="009F1B2A" w:rsidP="009066F4">
      <w:pPr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4EB" w:rsidRDefault="008654EB" w:rsidP="00585D38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836" w:rsidRDefault="00816836" w:rsidP="00585D38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836" w:rsidRDefault="00816836" w:rsidP="00585D38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836" w:rsidRDefault="00816836" w:rsidP="00585D38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836" w:rsidRDefault="00816836" w:rsidP="00585D38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836" w:rsidRDefault="00816836" w:rsidP="00585D38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836" w:rsidRDefault="00816836" w:rsidP="00585D38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836" w:rsidRDefault="00816836" w:rsidP="00585D38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1BAB" w:rsidRPr="00005CE7" w:rsidRDefault="00551BAB" w:rsidP="00585D38">
      <w:pPr>
        <w:pStyle w:val="a7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05CE7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07203" w:rsidRPr="00005CE7">
        <w:rPr>
          <w:rFonts w:ascii="Times New Roman" w:hAnsi="Times New Roman" w:cs="Times New Roman"/>
          <w:b/>
          <w:sz w:val="24"/>
          <w:szCs w:val="24"/>
        </w:rPr>
        <w:t xml:space="preserve"> Отчет о расходах на реализацию г</w:t>
      </w:r>
      <w:r w:rsidRPr="00005CE7">
        <w:rPr>
          <w:rFonts w:ascii="Times New Roman" w:hAnsi="Times New Roman" w:cs="Times New Roman"/>
          <w:b/>
          <w:sz w:val="24"/>
          <w:szCs w:val="24"/>
        </w:rPr>
        <w:t>осударственной программы</w:t>
      </w:r>
      <w:r w:rsidR="00307203" w:rsidRPr="00005CE7">
        <w:rPr>
          <w:rFonts w:ascii="Times New Roman" w:hAnsi="Times New Roman" w:cs="Times New Roman"/>
          <w:b/>
          <w:sz w:val="24"/>
          <w:szCs w:val="24"/>
        </w:rPr>
        <w:t xml:space="preserve"> за счет всех</w:t>
      </w:r>
      <w:r w:rsidR="00EB3F72">
        <w:rPr>
          <w:rFonts w:ascii="Times New Roman" w:hAnsi="Times New Roman" w:cs="Times New Roman"/>
          <w:b/>
          <w:sz w:val="24"/>
          <w:szCs w:val="24"/>
        </w:rPr>
        <w:t xml:space="preserve"> ее</w:t>
      </w:r>
      <w:r w:rsidR="00307203" w:rsidRPr="00005CE7">
        <w:rPr>
          <w:rFonts w:ascii="Times New Roman" w:hAnsi="Times New Roman" w:cs="Times New Roman"/>
          <w:b/>
          <w:sz w:val="24"/>
          <w:szCs w:val="24"/>
        </w:rPr>
        <w:t xml:space="preserve"> источников </w:t>
      </w:r>
      <w:r w:rsidR="00EB3F72">
        <w:rPr>
          <w:rFonts w:ascii="Times New Roman" w:hAnsi="Times New Roman" w:cs="Times New Roman"/>
          <w:b/>
          <w:sz w:val="24"/>
          <w:szCs w:val="24"/>
        </w:rPr>
        <w:t>финансирования</w:t>
      </w:r>
      <w:r w:rsidRPr="00005CE7">
        <w:rPr>
          <w:rFonts w:ascii="Times New Roman" w:hAnsi="Times New Roman" w:cs="Times New Roman"/>
          <w:sz w:val="24"/>
          <w:szCs w:val="24"/>
        </w:rPr>
        <w:t>:</w:t>
      </w:r>
    </w:p>
    <w:p w:rsidR="005E4103" w:rsidRPr="00005CE7" w:rsidRDefault="005E4103" w:rsidP="00551BAB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51BAB" w:rsidRPr="00005CE7" w:rsidRDefault="00551BAB" w:rsidP="00551BAB">
      <w:pPr>
        <w:pStyle w:val="a7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5CE7">
        <w:rPr>
          <w:rFonts w:ascii="Times New Roman" w:hAnsi="Times New Roman" w:cs="Times New Roman"/>
          <w:sz w:val="24"/>
          <w:szCs w:val="24"/>
        </w:rPr>
        <w:t xml:space="preserve">2.1. общая информация по </w:t>
      </w:r>
      <w:r w:rsidR="005F19C6">
        <w:rPr>
          <w:rFonts w:ascii="Times New Roman" w:hAnsi="Times New Roman" w:cs="Times New Roman"/>
          <w:sz w:val="24"/>
          <w:szCs w:val="24"/>
        </w:rPr>
        <w:t>предусмотренным</w:t>
      </w:r>
      <w:r w:rsidRPr="00005CE7">
        <w:rPr>
          <w:rFonts w:ascii="Times New Roman" w:hAnsi="Times New Roman" w:cs="Times New Roman"/>
          <w:sz w:val="24"/>
          <w:szCs w:val="24"/>
        </w:rPr>
        <w:t>, выделенным и освоенным средствам (тыс. рублей в действующих ценах):</w:t>
      </w:r>
    </w:p>
    <w:p w:rsidR="00551BAB" w:rsidRDefault="00551BAB" w:rsidP="00551BAB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2369"/>
        <w:gridCol w:w="1580"/>
        <w:gridCol w:w="543"/>
        <w:gridCol w:w="656"/>
        <w:gridCol w:w="1371"/>
        <w:gridCol w:w="543"/>
        <w:gridCol w:w="965"/>
        <w:gridCol w:w="1640"/>
        <w:gridCol w:w="1662"/>
        <w:gridCol w:w="1044"/>
        <w:gridCol w:w="1813"/>
        <w:gridCol w:w="1662"/>
      </w:tblGrid>
      <w:tr w:rsidR="00F44C64" w:rsidTr="0084359E">
        <w:trPr>
          <w:trHeight w:val="31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государственной программы (подпрограммы, основного мероприятия, мероприятия)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Pr="00500862" w:rsidRDefault="0050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862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23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Коды классификации расходов бюджета Республики Башкортостан</w:t>
            </w:r>
          </w:p>
        </w:tc>
        <w:tc>
          <w:tcPr>
            <w:tcW w:w="23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Pr="00A56852" w:rsidRDefault="00A56852" w:rsidP="0008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68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 </w:t>
            </w:r>
            <w:r w:rsidR="000863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  <w:r w:rsidRPr="00A568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месяцев 2017 года</w:t>
            </w:r>
          </w:p>
        </w:tc>
      </w:tr>
      <w:tr w:rsidR="00F44C64" w:rsidTr="0084359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Pr="00500862" w:rsidRDefault="0050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862"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финансового обеспечения реализации государственной программы, тыс. рублей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освоенных средств</w:t>
            </w:r>
          </w:p>
        </w:tc>
      </w:tr>
      <w:tr w:rsidR="0084359E" w:rsidTr="0084359E">
        <w:trPr>
          <w:trHeight w:val="1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Предусмотрено на реализацию государственной программы в текущем году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00862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Предельные объемы финансирования</w:t>
            </w:r>
          </w:p>
          <w:p w:rsidR="00C45D4C" w:rsidRDefault="0050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государственной программы </w:t>
            </w:r>
            <w:r w:rsidR="00C45D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текущий период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Освоено за отчетный период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 предусмотренному объему на текущий год, %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 предельному объему финансирования</w:t>
            </w:r>
            <w:r w:rsidR="004A56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текущий период, %</w:t>
            </w:r>
          </w:p>
        </w:tc>
      </w:tr>
      <w:tr w:rsidR="0084359E" w:rsidTr="0084359E">
        <w:trPr>
          <w:trHeight w:val="270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9EF" w:rsidRDefault="004019EF" w:rsidP="00401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"Развитие юстиции в Республике Башкортостан"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08637B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851511,0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845616,5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837028,9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98,3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086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99,0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EF" w:rsidRDefault="004019EF" w:rsidP="00401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EF" w:rsidRDefault="004019EF" w:rsidP="00401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08637B" w:rsidP="004019EF">
            <w:pPr>
              <w:spacing w:after="0"/>
            </w:pPr>
            <w:r>
              <w:t>818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08637B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10.0.00.00000</w:t>
            </w:r>
            <w:r w:rsidR="00401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08637B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523875,1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2E4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523875,1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516992,9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98,7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98,7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EF" w:rsidRDefault="004019EF" w:rsidP="00401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9EF" w:rsidRDefault="004019EF" w:rsidP="00401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08637B" w:rsidP="004019EF">
            <w:pPr>
              <w:spacing w:after="0"/>
            </w:pPr>
            <w:r>
              <w:t>818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08637B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10.0.00.00000</w:t>
            </w:r>
            <w:r w:rsidR="00401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Default="004019EF" w:rsidP="0040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327635,9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321741,4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320036,0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97,7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19EF" w:rsidRPr="00566063" w:rsidRDefault="0008637B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99,5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/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мировой юстиции в Республике Башкортостан"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9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«Обеспечение деятельности судебных участков мировых судей»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03D2" w:rsidRPr="00CD03D2" w:rsidRDefault="002A1D94" w:rsidP="00CD0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D03D2" w:rsidRPr="00CD03D2">
              <w:rPr>
                <w:rFonts w:ascii="Times New Roman" w:hAnsi="Times New Roman" w:cs="Times New Roman"/>
                <w:sz w:val="20"/>
                <w:szCs w:val="20"/>
              </w:rPr>
              <w:t>овышение квалификации работников аппарата мировых судей</w:t>
            </w:r>
          </w:p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D03D2" w:rsidRDefault="00F60A3A" w:rsidP="00CD03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D03D2">
              <w:rPr>
                <w:rFonts w:ascii="Times New Roman" w:hAnsi="Times New Roman" w:cs="Times New Roman"/>
                <w:sz w:val="20"/>
                <w:szCs w:val="20"/>
              </w:rPr>
              <w:t>азмещение судебных участков мировых судей в помещениях, обеспеченных залами судебных заседаний</w:t>
            </w:r>
          </w:p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F6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45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птимизация деятельности аппарата мировых судей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5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471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«Повышение уровня информатизации судебных участков мировых судей и доступа к информации об их деятельности»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5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6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439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F6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45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беспечение открытости и прозрачности правосудия в Республике Башкортостан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6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6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5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7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56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F6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45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беспечение судебных участков мировых судей доступом к сети Интернет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5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7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6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6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564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«Государственная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регистрация нормативных                 правовых актов республиканских органов исполнительной власти,  ведение республиканского           регистра муниципальных нормативных правовых актов»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7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6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7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6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«Ведение государственного реестра зарегистрированных нормативных правовых актов республиканских органов исполнительной власти и республиканского регистра муниципальных нормативных правовых актов»</w:t>
            </w:r>
          </w:p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45D4C" w:rsidRDefault="00C45D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7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F6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C45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рганизация государственной регистрации нормативных                                  правовых актов республиканских органов исполнительной власти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5D4C" w:rsidRDefault="00F6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C45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роведение экспертизы муниципальных нормативных правовых актов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27B6" w:rsidRDefault="00D7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04379" w:rsidTr="003B2298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379" w:rsidRDefault="00C04379" w:rsidP="00C04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государственной услуги «Предоставление сведений из республиканского регистра муниципальных нормативных правовых актов»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4379" w:rsidTr="003B229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4379" w:rsidTr="003B229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4379" w:rsidTr="003B229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04379" w:rsidTr="003B229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04379" w:rsidTr="003B2298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4379" w:rsidRDefault="00C04379" w:rsidP="003B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4DD9" w:rsidRDefault="00074DD9" w:rsidP="0007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4DD9" w:rsidRDefault="00074DD9" w:rsidP="00074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«Реализация функций, осуществляемых Государственным комитетом Республики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Башкортостан по делам юстиции»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Default="00074DD9" w:rsidP="00074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Default="00074DD9" w:rsidP="0007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Default="00074DD9" w:rsidP="0007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Default="00074DD9" w:rsidP="0007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Default="00074DD9" w:rsidP="0007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Default="00074DD9" w:rsidP="0007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566063" w:rsidRDefault="00F17DDE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152804,9</w:t>
            </w:r>
            <w:r w:rsidR="00074DD9" w:rsidRPr="00566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566063" w:rsidRDefault="00F17DDE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146910,4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566063" w:rsidRDefault="00F17DD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146764,8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566063" w:rsidRDefault="00F17DD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96,0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566063" w:rsidRDefault="00F17DD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99,9</w:t>
            </w:r>
            <w:r w:rsidR="00074DD9" w:rsidRPr="005660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D9" w:rsidRDefault="00074DD9" w:rsidP="00074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D9" w:rsidRDefault="00074DD9" w:rsidP="00074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Default="00074DD9" w:rsidP="00074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B51417" w:rsidRDefault="00F17DDE" w:rsidP="0007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B51417" w:rsidRDefault="00B51417" w:rsidP="0007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х</w:t>
            </w:r>
            <w:r w:rsidR="00074DD9"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B51417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10.3.00.00000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Default="00074DD9" w:rsidP="0007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Default="00074DD9" w:rsidP="00074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566063" w:rsidRDefault="00F17DDE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18913,8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DD9" w:rsidRPr="00566063" w:rsidRDefault="00F17DDE" w:rsidP="00D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18913,8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DD9" w:rsidRPr="00566063" w:rsidRDefault="00F17DD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18768,2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566063" w:rsidRDefault="00F17DD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4DD9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99,2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DE" w:rsidRDefault="00F17DDE" w:rsidP="00F17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DE" w:rsidRDefault="00F17DDE" w:rsidP="00F17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F17DDE" w:rsidP="00F17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B51417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B51417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  <w:r w:rsid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B51417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10.3.00.00000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B51417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B51417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133891,1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127996,6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127996,6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95,6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7DDE" w:rsidRDefault="00F17DDE" w:rsidP="00F17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«Оказание бесплатной юридической помощи гражданам»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F17DDE" w:rsidP="00F17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6352,8 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6352,8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6264,3</w:t>
            </w:r>
            <w:r w:rsidRP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98,6</w:t>
            </w:r>
            <w:r w:rsidRP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98,6</w:t>
            </w:r>
            <w:r w:rsidRP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Pr="00B51417" w:rsidRDefault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</w:t>
            </w:r>
            <w:r w:rsidR="00C45D4C"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Pr="00B51417" w:rsidRDefault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1003</w:t>
            </w:r>
            <w:r w:rsidR="00C45D4C"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Pr="00B51417" w:rsidRDefault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10.3.01.00000</w:t>
            </w:r>
            <w:r w:rsidR="00C45D4C"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="00C45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="00C45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P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6352,8</w:t>
            </w:r>
            <w:r w:rsidR="00C45D4C" w:rsidRP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Pr="00F17DDE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6352,8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Pr="00F17DDE" w:rsidRDefault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6264,3</w:t>
            </w:r>
            <w:r w:rsidR="00C45D4C" w:rsidRP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Pr="00F17DDE" w:rsidRDefault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98,6</w:t>
            </w:r>
            <w:r w:rsidR="00C45D4C" w:rsidRP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Pr="00F17DDE" w:rsidRDefault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98,6</w:t>
            </w:r>
            <w:r w:rsidR="00C45D4C" w:rsidRPr="00F17D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10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54A6" w:rsidRDefault="00C254A6" w:rsidP="00C2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254A6" w:rsidRDefault="00F60A3A" w:rsidP="00C2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C254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ероприятия по оплате труда адвокатов, оказывающих бесплатную юридическую помощь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54A6" w:rsidRDefault="00C254A6" w:rsidP="00C25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54A6" w:rsidRDefault="00C254A6" w:rsidP="00C2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54A6" w:rsidRDefault="00C254A6" w:rsidP="00C2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54A6" w:rsidRDefault="00C254A6" w:rsidP="00C2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54A6" w:rsidRDefault="00C254A6" w:rsidP="00C2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54A6" w:rsidRDefault="00C254A6" w:rsidP="00C2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54A6" w:rsidRPr="00566063" w:rsidRDefault="00F17DD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190,4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54A6" w:rsidRPr="00566063" w:rsidRDefault="00C254A6" w:rsidP="00C2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C254A6" w:rsidRPr="00566063" w:rsidRDefault="00CC4919" w:rsidP="00C2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  <w:r w:rsidR="00F17DD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90,4</w:t>
            </w:r>
          </w:p>
          <w:p w:rsidR="00C254A6" w:rsidRPr="00566063" w:rsidRDefault="00C254A6" w:rsidP="00C2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54A6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190,0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54A6" w:rsidRPr="00566063" w:rsidRDefault="008E64B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54A6" w:rsidRPr="00566063" w:rsidRDefault="008E64B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99,8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DE" w:rsidRDefault="00F17DDE" w:rsidP="00F17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DDE" w:rsidRDefault="00F17DDE" w:rsidP="00F17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F17DDE" w:rsidP="00F17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DC518C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DC518C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Default="00DC518C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10.3.01.4062</w:t>
            </w:r>
            <w:r w:rsidR="00F44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300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44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5370.000</w:t>
            </w:r>
          </w:p>
          <w:p w:rsidR="00F44C64" w:rsidRP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190,4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F17DDE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190,4</w:t>
            </w:r>
          </w:p>
          <w:p w:rsidR="00F17DDE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566063" w:rsidRDefault="00F17DDE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190,0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566063" w:rsidRDefault="008E64B4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DDE" w:rsidRPr="00566063" w:rsidRDefault="008E64B4" w:rsidP="00F17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99,8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государственные внебюджетные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4C64" w:rsidRDefault="00F60A3A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F44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редоставление бесплатной юридической помощи,                  оказываемой участниками государственной системы бесплатной юридической помощи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566063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6162,4</w:t>
            </w:r>
          </w:p>
          <w:p w:rsidR="00F44C64" w:rsidRPr="00566063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6162,4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6074,3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98,6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98,6</w:t>
            </w:r>
          </w:p>
        </w:tc>
      </w:tr>
      <w:tr w:rsidR="0084359E" w:rsidTr="0084359E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B51417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818 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B51417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1003 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B51417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10.3.01.40890 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B51417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B51417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5401.000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566063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4107,5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566063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4107,5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566063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4105,1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566063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566063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99,9</w:t>
            </w:r>
          </w:p>
        </w:tc>
      </w:tr>
      <w:tr w:rsidR="0084359E" w:rsidTr="0084359E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C64" w:rsidRDefault="00F44C64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C64" w:rsidRDefault="00F44C64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B51417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1953,2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1953,2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1867,5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95,6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95,6</w:t>
            </w:r>
          </w:p>
        </w:tc>
      </w:tr>
      <w:tr w:rsidR="0084359E" w:rsidTr="0084359E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C64" w:rsidRDefault="00F44C64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C64" w:rsidRDefault="00F44C64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A9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B51417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A9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101,7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101,7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101,7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9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2899" w:rsidRDefault="00B42899" w:rsidP="00B42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«Осуществление полномочий по составлению (изменению) списков кандидатов в присяжные заседатели                    федеральных судов общей юрисдикции»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Pr="00566063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99" w:rsidRDefault="00B42899" w:rsidP="00B42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99" w:rsidRDefault="00B42899" w:rsidP="00B42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99" w:rsidRDefault="00B42899" w:rsidP="00B42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99" w:rsidRPr="00566063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99" w:rsidRDefault="00B42899" w:rsidP="00B42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99" w:rsidRDefault="00B42899" w:rsidP="00B42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Pr="00566063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2899" w:rsidRDefault="00B42899" w:rsidP="00B42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12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18FC" w:rsidRDefault="007318FC" w:rsidP="007318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по составлению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  <w:p w:rsidR="004104E8" w:rsidRDefault="004104E8" w:rsidP="0041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E8" w:rsidRDefault="004104E8" w:rsidP="0041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E8" w:rsidRDefault="004104E8" w:rsidP="0041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E8" w:rsidRDefault="004104E8" w:rsidP="0041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E8" w:rsidRDefault="004104E8" w:rsidP="0041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04E8" w:rsidRDefault="004104E8" w:rsidP="00410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514" w:rsidRDefault="002A5514" w:rsidP="002A5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деятельности депутатов Государственной Думы и их помощников»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Pr="00566063" w:rsidRDefault="006872FD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50205,8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Pr="00566063" w:rsidRDefault="00F44C64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44311,3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44311,3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88,3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14" w:rsidRDefault="002A5514" w:rsidP="002A5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514" w:rsidRDefault="002A5514" w:rsidP="002A5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5514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4" w:rsidRPr="00BD6CDE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4" w:rsidRPr="00BD6CDE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4" w:rsidRPr="00BD6CDE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4" w:rsidRPr="00BD6CDE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514" w:rsidRPr="00BD6CDE" w:rsidRDefault="002A5514" w:rsidP="002A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 w:rsidP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 w:rsidP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B51417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10.3.03.00000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50205,8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44311,3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44311,3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88,3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530F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4C64" w:rsidRDefault="00F44C64" w:rsidP="00F44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депутатов Государственной Думы и их помощников в избирательных округах</w:t>
            </w:r>
          </w:p>
          <w:p w:rsidR="00F44C64" w:rsidRDefault="00F44C64" w:rsidP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50205,8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44311,3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44311,3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88,3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Pr="00566063" w:rsidRDefault="00F44C64" w:rsidP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F1530F" w:rsidTr="0084359E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 w:rsidP="00BB0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 w:rsidP="00BB0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BB02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BB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BB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BB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BB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 w:rsidP="00BB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BD6CDE" w:rsidRDefault="00F44C64" w:rsidP="00BB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BD6CDE" w:rsidRDefault="00F44C64" w:rsidP="00BB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BD6CDE" w:rsidRDefault="00F44C64" w:rsidP="00BB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BD6CDE" w:rsidRDefault="00F44C64" w:rsidP="00BB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Pr="00BD6CDE" w:rsidRDefault="00F44C64" w:rsidP="00BB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530F" w:rsidTr="0084359E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0103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10.3.03.51410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100 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5426.000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25498,4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24631,6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24631,6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96,6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F1530F" w:rsidTr="0084359E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24707,4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19679,7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19679,7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79,7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F1530F" w:rsidTr="0084359E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530F" w:rsidTr="0084359E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530F" w:rsidTr="0084359E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C64" w:rsidRDefault="00F44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«Осуществление полномочий по первичному воинскому учету»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2D" w:rsidRDefault="00B45E2D" w:rsidP="00B45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E2D" w:rsidRDefault="00B45E2D" w:rsidP="00B45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E2D" w:rsidRDefault="00B45E2D" w:rsidP="00B45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E2D" w:rsidRDefault="00B45E2D" w:rsidP="00B4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E2D" w:rsidRDefault="00B45E2D" w:rsidP="00B4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E2D" w:rsidRDefault="00B45E2D" w:rsidP="00B4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E2D" w:rsidRDefault="00B45E2D" w:rsidP="00B4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5E2D" w:rsidRDefault="00B45E2D" w:rsidP="00B4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E2D" w:rsidRPr="00566063" w:rsidRDefault="00B45E2D" w:rsidP="00B4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E2D" w:rsidRPr="00566063" w:rsidRDefault="00B45E2D" w:rsidP="00B4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E2D" w:rsidRPr="00566063" w:rsidRDefault="00B45E2D" w:rsidP="00B4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E2D" w:rsidRPr="00566063" w:rsidRDefault="00B45E2D" w:rsidP="00B4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E2D" w:rsidRPr="00566063" w:rsidRDefault="00B45E2D" w:rsidP="00B45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х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10.3.04.00000 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919" w:rsidRDefault="00C46D0A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C4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566063" w:rsidRDefault="00F1530F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  <w:r w:rsidR="00CC4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9" w:rsidRDefault="00CC4919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9" w:rsidRDefault="00CC4919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Default="00F1530F" w:rsidP="00F15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0203 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10.3.04.51180 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500 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F1530F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153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4201.000 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83685,30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530F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19A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19A" w:rsidRDefault="008C119A" w:rsidP="003C58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«Обеспечени</w:t>
            </w:r>
            <w:r w:rsidR="003C5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 административных комиссий муниципальных образований»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119A" w:rsidRDefault="008C119A" w:rsidP="008C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119A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119A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119A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119A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119A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19A" w:rsidRPr="00566063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C119A" w:rsidRPr="00566063" w:rsidRDefault="009F3685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12561,0</w:t>
            </w:r>
          </w:p>
          <w:p w:rsidR="008C119A" w:rsidRPr="00566063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119A" w:rsidRPr="00566063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C119A" w:rsidRPr="00566063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C119A" w:rsidRPr="00566063" w:rsidRDefault="00F1530F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12561,0</w:t>
            </w:r>
          </w:p>
          <w:p w:rsidR="008C119A" w:rsidRPr="00566063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C119A" w:rsidRPr="00566063" w:rsidRDefault="008C119A" w:rsidP="008C1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19A" w:rsidRPr="00566063" w:rsidRDefault="00F1530F" w:rsidP="00F1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12503,9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119A" w:rsidRPr="00566063" w:rsidRDefault="0084359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119A" w:rsidRPr="00566063" w:rsidRDefault="0084359E" w:rsidP="00E62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99,5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9" w:rsidRDefault="00CC4919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9" w:rsidRDefault="00CC4919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B51417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B51417" w:rsidRDefault="0084359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="00CC4919"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B51417" w:rsidRDefault="0084359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10.3.05.00000</w:t>
            </w:r>
            <w:r w:rsidR="00CC4919"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84359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="00CC4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84359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="00CC4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12561,0</w:t>
            </w:r>
          </w:p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CC4919" w:rsidRPr="0084359E" w:rsidRDefault="0084359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35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12561,0</w:t>
            </w:r>
          </w:p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CC4919" w:rsidRPr="00566063" w:rsidRDefault="0084359E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12503,9</w:t>
            </w:r>
          </w:p>
          <w:p w:rsidR="00CC4919" w:rsidRPr="0056606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99,5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4359E" w:rsidTr="0084359E">
        <w:trPr>
          <w:trHeight w:val="960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59E" w:rsidRDefault="0084359E" w:rsidP="0084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созданию и обеспечению деятельности административных комиссий</w:t>
            </w:r>
          </w:p>
          <w:p w:rsidR="0084359E" w:rsidRDefault="0084359E" w:rsidP="0084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Default="0084359E" w:rsidP="0084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12561,0</w:t>
            </w:r>
          </w:p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4359E" w:rsidRP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35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12561,0</w:t>
            </w:r>
          </w:p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12503,9</w:t>
            </w:r>
          </w:p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99,5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E" w:rsidRDefault="0084359E" w:rsidP="0084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9E" w:rsidRDefault="0084359E" w:rsidP="0084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Default="0084359E" w:rsidP="0084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43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43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0113 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43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10.3.05.73090 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43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500 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43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4202.000 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12561,0</w:t>
            </w:r>
          </w:p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4359E" w:rsidRPr="0084359E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359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12561,0</w:t>
            </w:r>
          </w:p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12503,9</w:t>
            </w:r>
          </w:p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59E" w:rsidRPr="00566063" w:rsidRDefault="0084359E" w:rsidP="0084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99,5</w:t>
            </w: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9" w:rsidRDefault="00E85009" w:rsidP="00E85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«Государственная регистрация актов гражданского состояния»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009" w:rsidRPr="009B2033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009" w:rsidRPr="009B2033" w:rsidRDefault="00E8500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009" w:rsidRPr="009B2033" w:rsidRDefault="00E8500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009" w:rsidRPr="009B2033" w:rsidRDefault="00E8500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009" w:rsidRPr="009B2033" w:rsidRDefault="00E8500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09" w:rsidRDefault="00E85009" w:rsidP="00E85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09" w:rsidRDefault="00E85009" w:rsidP="00E85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5009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009" w:rsidRPr="006B7F87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009" w:rsidRPr="006B7F87" w:rsidRDefault="00E85009" w:rsidP="00E85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009" w:rsidRPr="006B7F87" w:rsidRDefault="00E85009" w:rsidP="0042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009" w:rsidRPr="006B7F87" w:rsidRDefault="00E85009" w:rsidP="0042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009" w:rsidRPr="006B7F87" w:rsidRDefault="00E85009" w:rsidP="0042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9" w:rsidRDefault="00CC4919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9" w:rsidRDefault="00CC4919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4919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9B203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9B203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9B203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9B203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919" w:rsidRPr="009B2033" w:rsidRDefault="00CC4919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«Оказание государственной услуги по государственной регистрации актов гражданского состояния»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6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45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существление комплекса мер, направленных на совершенствование электронного межведомственного                          взаимодействия во исполнение Федерального                              закона «Об организации предоставления государственных и муниципальных услуг»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6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45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беспечение информационной безопасности конфиденциальной информации и защиты персональных данных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6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C45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 оптимальных условий, отвечающих современным требованиям, для приема граждан в целях оказания государственных услуг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 w:rsidP="00F6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  <w:r w:rsidR="00F61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F" w:rsidRDefault="00C46D0A" w:rsidP="00F61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6172F">
              <w:rPr>
                <w:rFonts w:ascii="Times New Roman" w:hAnsi="Times New Roman" w:cs="Times New Roman"/>
                <w:sz w:val="20"/>
                <w:szCs w:val="20"/>
              </w:rPr>
              <w:t>существление методической поддержки сотрудников МФЦ по вопросам оказания государственных услуг в сфере государственной регистрации актов гражданского состояния</w:t>
            </w:r>
          </w:p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F" w:rsidRDefault="00C46D0A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6172F">
              <w:rPr>
                <w:rFonts w:ascii="Times New Roman" w:hAnsi="Times New Roman" w:cs="Times New Roman"/>
                <w:sz w:val="20"/>
                <w:szCs w:val="20"/>
              </w:rPr>
              <w:t>недрение информационных и коммуникационных технологий в целях оперативной выдачи документов гражданам и сокращения количества жалоб</w:t>
            </w:r>
          </w:p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4.1.6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2F" w:rsidRDefault="00F6172F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зональных семинаров-совещаний с начальниками отделов ЗАГС по анализу выявленных нарушений законодательства Российской Федерации в ходе проверок и принятию мер по их недопущению</w:t>
            </w:r>
          </w:p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4.1.7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и научно-техническая обработка книг государственной регистрации актов гражданского состояния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4.1.8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C" w:rsidRDefault="00C45D4C" w:rsidP="00F61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соблюдения режимов хранения архивного фонда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Республики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Башкортостан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4C" w:rsidRDefault="00C4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C727A3" w:rsidP="00AA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727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727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 «Повышение профессиональной компетентности сотрудников отделов ЗАГС»</w:t>
            </w:r>
          </w:p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7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7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7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1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1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727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727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дополнительного профессионального образования гражданских служащих</w:t>
            </w:r>
          </w:p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23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19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727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4.2.2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727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Формирование высокопрофессионального кадрового потенциала органов ЗАГС</w:t>
            </w:r>
          </w:p>
          <w:p w:rsidR="00B00F05" w:rsidRPr="00C727A3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1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F6172F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F6172F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1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F6172F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F6172F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1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F6172F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F6172F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1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F6172F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F05" w:rsidRPr="00F6172F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4359E" w:rsidTr="0084359E">
        <w:trPr>
          <w:trHeight w:val="19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F05" w:rsidRPr="00F6172F" w:rsidRDefault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F05" w:rsidRPr="00F6172F" w:rsidRDefault="00B00F05" w:rsidP="00F617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Default="00B00F05" w:rsidP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F05" w:rsidRPr="00F6172F" w:rsidRDefault="00B00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232481" w:rsidTr="0084359E">
        <w:trPr>
          <w:trHeight w:val="25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«Обеспечение реализации государственной программы «Развитие юстиции в Республике Башкортостан»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E62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698706,1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698706,1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690264,1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98,8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E62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98,8</w:t>
            </w:r>
          </w:p>
        </w:tc>
      </w:tr>
      <w:tr w:rsidR="00232481" w:rsidTr="0084359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Республики Башкортостан</w:t>
            </w:r>
          </w:p>
        </w:tc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818 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0113 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10.Я.01.02040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5001.000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29668,0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29668,0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29223,4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98,5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98,5</w:t>
            </w:r>
          </w:p>
        </w:tc>
      </w:tr>
      <w:tr w:rsidR="00232481" w:rsidTr="00232481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5331,8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5331,8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4990,1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93,6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93,6</w:t>
            </w:r>
          </w:p>
        </w:tc>
      </w:tr>
      <w:tr w:rsidR="00232481" w:rsidTr="00232481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21,0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21,0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13,1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62,4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62,4</w:t>
            </w:r>
          </w:p>
        </w:tc>
      </w:tr>
      <w:tr w:rsidR="00232481" w:rsidTr="00232481">
        <w:trPr>
          <w:trHeight w:val="11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10.Я.0192360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13812,8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13812,8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13812,7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100,0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232481" w:rsidTr="00232481">
        <w:trPr>
          <w:trHeight w:val="11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260,0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260,0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130,0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50,0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50,0</w:t>
            </w:r>
          </w:p>
        </w:tc>
      </w:tr>
      <w:tr w:rsidR="00232481" w:rsidTr="0084359E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0105</w:t>
            </w: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10.Я.01.02230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200496,6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200496,6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200224,6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99,9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99,9</w:t>
            </w:r>
          </w:p>
        </w:tc>
      </w:tr>
      <w:tr w:rsidR="00232481" w:rsidTr="00232481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99419,0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99419,0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97221,9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97,8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97,8</w:t>
            </w:r>
          </w:p>
        </w:tc>
      </w:tr>
      <w:tr w:rsidR="00232481" w:rsidTr="00232481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1503,0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1503,0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1497,3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99,6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99,6</w:t>
            </w:r>
          </w:p>
        </w:tc>
      </w:tr>
      <w:tr w:rsidR="00232481" w:rsidTr="00232481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10.Я.01.92360</w:t>
            </w: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96124,4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96124,4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96124,0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100,0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232481" w:rsidTr="00232481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50775,8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50775,8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47444,3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93,4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93,4</w:t>
            </w:r>
          </w:p>
        </w:tc>
      </w:tr>
      <w:tr w:rsidR="00232481" w:rsidTr="0084359E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 w:rsidP="00CC4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0304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10.Я.01.92360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7548,9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7548,9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7543,3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99,9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9B2033" w:rsidRDefault="00232481" w:rsidP="00CC4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>99,9</w:t>
            </w:r>
          </w:p>
        </w:tc>
      </w:tr>
      <w:tr w:rsidR="00232481" w:rsidTr="00232481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Pr="00B51417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818 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Pr="00B51417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0304 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Pr="00B51417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10.Я.01.59300 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Pr="00B51417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100 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Pr="00B51417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 5001.000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32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134936,0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134936,0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134936,0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232481" w:rsidTr="00232481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58565,2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58565,2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56859,8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97,1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97,1</w:t>
            </w:r>
          </w:p>
        </w:tc>
      </w:tr>
      <w:tr w:rsidR="00232481" w:rsidTr="00232481">
        <w:trPr>
          <w:trHeight w:val="15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B51417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1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800</w:t>
            </w:r>
          </w:p>
        </w:tc>
        <w:tc>
          <w:tcPr>
            <w:tcW w:w="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243,6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243,6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243,6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P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100,0</w:t>
            </w:r>
          </w:p>
        </w:tc>
      </w:tr>
      <w:tr w:rsidR="00232481" w:rsidTr="0084359E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местные бюджеты МР и ГО РБ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2481" w:rsidTr="0084359E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государственные внебюджетные фонды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2481" w:rsidTr="0084359E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2481" w:rsidRDefault="0023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E4103" w:rsidRDefault="005E4103" w:rsidP="00DC43B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6C43" w:rsidRDefault="005F6C43" w:rsidP="00551BAB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23B3E" w:rsidRDefault="00B23B3E" w:rsidP="00551BAB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B3829" w:rsidRPr="00546CB7" w:rsidRDefault="0092525D" w:rsidP="001B3829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B3829">
        <w:rPr>
          <w:rFonts w:ascii="Times New Roman" w:hAnsi="Times New Roman" w:cs="Times New Roman"/>
          <w:sz w:val="24"/>
          <w:szCs w:val="24"/>
        </w:rPr>
        <w:tab/>
      </w:r>
      <w:r w:rsidR="001B3829" w:rsidRPr="00546CB7">
        <w:rPr>
          <w:rFonts w:ascii="Times New Roman" w:hAnsi="Times New Roman" w:cs="Times New Roman"/>
          <w:sz w:val="24"/>
          <w:szCs w:val="24"/>
        </w:rPr>
        <w:t xml:space="preserve">2.2. </w:t>
      </w:r>
      <w:r w:rsidR="00DC43B3">
        <w:rPr>
          <w:rFonts w:ascii="Times New Roman" w:hAnsi="Times New Roman" w:cs="Times New Roman"/>
          <w:sz w:val="24"/>
          <w:szCs w:val="24"/>
        </w:rPr>
        <w:t>И</w:t>
      </w:r>
      <w:r w:rsidR="001B3829" w:rsidRPr="00546CB7">
        <w:rPr>
          <w:rFonts w:ascii="Times New Roman" w:hAnsi="Times New Roman" w:cs="Times New Roman"/>
          <w:sz w:val="24"/>
          <w:szCs w:val="24"/>
        </w:rPr>
        <w:t>нформация по запланированным, выделенным и освоенным средствам в разбивке по источникам финансирования, выраженная в графической форме:</w:t>
      </w:r>
    </w:p>
    <w:p w:rsidR="001B3829" w:rsidRDefault="001B3829" w:rsidP="001B38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7A1" w:rsidRDefault="006227A1" w:rsidP="006227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7A1" w:rsidRDefault="006227A1" w:rsidP="006227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6D6" w:rsidRDefault="00DA16D6" w:rsidP="00DA16D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A86907B" wp14:editId="2761A291">
            <wp:extent cx="3959225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A64D05" wp14:editId="71E5A96E">
            <wp:extent cx="3822065" cy="314706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DA16D6" w:rsidRDefault="00DA16D6" w:rsidP="00DA16D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6D6" w:rsidRDefault="00DA16D6" w:rsidP="00DA16D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2A1E164" wp14:editId="675079B1">
            <wp:extent cx="3959225" cy="265684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6227A1" w:rsidRDefault="006227A1" w:rsidP="006227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7A1" w:rsidRDefault="006227A1" w:rsidP="001B382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7A1" w:rsidRDefault="006227A1" w:rsidP="001B3829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B3829" w:rsidRDefault="001B3829" w:rsidP="001B3829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067B8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C5695">
        <w:rPr>
          <w:rFonts w:ascii="Times New Roman" w:hAnsi="Times New Roman" w:cs="Times New Roman"/>
          <w:sz w:val="24"/>
          <w:szCs w:val="24"/>
        </w:rPr>
        <w:t xml:space="preserve">2.3. </w:t>
      </w:r>
      <w:r w:rsidR="005F19C6" w:rsidRPr="00AC5695">
        <w:rPr>
          <w:rFonts w:ascii="Times New Roman" w:hAnsi="Times New Roman" w:cs="Times New Roman"/>
          <w:sz w:val="24"/>
          <w:szCs w:val="24"/>
        </w:rPr>
        <w:t xml:space="preserve">Причины </w:t>
      </w:r>
      <w:proofErr w:type="spellStart"/>
      <w:r w:rsidR="005F19C6" w:rsidRPr="00AC5695">
        <w:rPr>
          <w:rFonts w:ascii="Times New Roman" w:hAnsi="Times New Roman" w:cs="Times New Roman"/>
          <w:sz w:val="24"/>
          <w:szCs w:val="24"/>
        </w:rPr>
        <w:t>невыделения</w:t>
      </w:r>
      <w:proofErr w:type="spellEnd"/>
      <w:r w:rsidR="005F19C6" w:rsidRPr="00AC56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F19C6" w:rsidRPr="00AC5695">
        <w:rPr>
          <w:rFonts w:ascii="Times New Roman" w:hAnsi="Times New Roman" w:cs="Times New Roman"/>
          <w:sz w:val="24"/>
          <w:szCs w:val="24"/>
        </w:rPr>
        <w:t>не</w:t>
      </w:r>
      <w:r w:rsidRPr="00AC5695">
        <w:rPr>
          <w:rFonts w:ascii="Times New Roman" w:hAnsi="Times New Roman" w:cs="Times New Roman"/>
          <w:sz w:val="24"/>
          <w:szCs w:val="24"/>
        </w:rPr>
        <w:t>освоения</w:t>
      </w:r>
      <w:proofErr w:type="spellEnd"/>
      <w:r w:rsidRPr="00AC5695">
        <w:rPr>
          <w:rFonts w:ascii="Times New Roman" w:hAnsi="Times New Roman" w:cs="Times New Roman"/>
          <w:sz w:val="24"/>
          <w:szCs w:val="24"/>
        </w:rPr>
        <w:t xml:space="preserve"> (неполного освоения) средств:</w:t>
      </w:r>
      <w:r w:rsidRPr="00AC5695">
        <w:rPr>
          <w:rFonts w:ascii="Times New Roman" w:hAnsi="Times New Roman" w:cs="Times New Roman"/>
          <w:sz w:val="24"/>
          <w:szCs w:val="24"/>
        </w:rPr>
        <w:softHyphen/>
        <w:t xml:space="preserve">  </w:t>
      </w:r>
    </w:p>
    <w:p w:rsidR="001852FD" w:rsidRPr="00AC5695" w:rsidRDefault="001852FD" w:rsidP="001B3829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C5695" w:rsidRPr="00AC5695" w:rsidRDefault="00AC5695" w:rsidP="001B3829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C5695">
        <w:rPr>
          <w:rFonts w:ascii="Times New Roman" w:hAnsi="Times New Roman" w:cs="Times New Roman"/>
          <w:sz w:val="24"/>
          <w:szCs w:val="24"/>
        </w:rPr>
        <w:tab/>
      </w:r>
      <w:r w:rsidR="00B51417" w:rsidRPr="00AC5695">
        <w:rPr>
          <w:rFonts w:ascii="Times New Roman" w:hAnsi="Times New Roman" w:cs="Times New Roman"/>
          <w:sz w:val="24"/>
          <w:szCs w:val="24"/>
        </w:rPr>
        <w:t xml:space="preserve">По подпрограмме «Обеспечение реализации государственной программы «Развитие юстиции в Республике Башкортостан» </w:t>
      </w:r>
      <w:r w:rsidR="00742DBB" w:rsidRPr="00AC5695">
        <w:rPr>
          <w:rFonts w:ascii="Times New Roman" w:hAnsi="Times New Roman" w:cs="Times New Roman"/>
          <w:sz w:val="24"/>
          <w:szCs w:val="24"/>
        </w:rPr>
        <w:t xml:space="preserve">и по мероприятию «Оказание бесплатной юридической помощи гражданам» </w:t>
      </w:r>
      <w:r w:rsidRPr="00AC5695">
        <w:rPr>
          <w:rFonts w:ascii="Times New Roman" w:hAnsi="Times New Roman" w:cs="Times New Roman"/>
          <w:sz w:val="24"/>
          <w:szCs w:val="24"/>
        </w:rPr>
        <w:t xml:space="preserve"> - в связи с проведением конкурсных процедур и предоставлением документов по оказанным услугам за декабрь 2017 года для их оплаты в январе 2018 года. </w:t>
      </w:r>
    </w:p>
    <w:p w:rsidR="00B51417" w:rsidRPr="00AC5695" w:rsidRDefault="00AC5695" w:rsidP="001B3829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C5695">
        <w:rPr>
          <w:rFonts w:ascii="Times New Roman" w:hAnsi="Times New Roman" w:cs="Times New Roman"/>
          <w:sz w:val="24"/>
          <w:szCs w:val="24"/>
        </w:rPr>
        <w:tab/>
      </w:r>
      <w:r w:rsidR="00B51417" w:rsidRPr="00AC5695">
        <w:rPr>
          <w:rFonts w:ascii="Times New Roman" w:hAnsi="Times New Roman" w:cs="Times New Roman"/>
          <w:sz w:val="24"/>
          <w:szCs w:val="24"/>
        </w:rPr>
        <w:t>По мероприятию «Обеспечение деятельности депутатов Государственной Думы и их помощников» освоен</w:t>
      </w:r>
      <w:r w:rsidRPr="00AC5695">
        <w:rPr>
          <w:rFonts w:ascii="Times New Roman" w:hAnsi="Times New Roman" w:cs="Times New Roman"/>
          <w:sz w:val="24"/>
          <w:szCs w:val="24"/>
        </w:rPr>
        <w:t>о</w:t>
      </w:r>
      <w:r w:rsidR="00B51417" w:rsidRPr="00AC5695">
        <w:rPr>
          <w:rFonts w:ascii="Times New Roman" w:hAnsi="Times New Roman" w:cs="Times New Roman"/>
          <w:sz w:val="24"/>
          <w:szCs w:val="24"/>
        </w:rPr>
        <w:t xml:space="preserve"> средств в пределах выделенных </w:t>
      </w:r>
      <w:r w:rsidRPr="00AC5695">
        <w:rPr>
          <w:rFonts w:ascii="Times New Roman" w:hAnsi="Times New Roman" w:cs="Times New Roman"/>
          <w:sz w:val="24"/>
          <w:szCs w:val="24"/>
        </w:rPr>
        <w:t xml:space="preserve">предельных </w:t>
      </w:r>
      <w:r w:rsidR="00B51417" w:rsidRPr="00AC5695">
        <w:rPr>
          <w:rFonts w:ascii="Times New Roman" w:hAnsi="Times New Roman" w:cs="Times New Roman"/>
          <w:sz w:val="24"/>
          <w:szCs w:val="24"/>
        </w:rPr>
        <w:t>объемов финансирования</w:t>
      </w:r>
      <w:r w:rsidRPr="00AC5695">
        <w:rPr>
          <w:rFonts w:ascii="Times New Roman" w:hAnsi="Times New Roman" w:cs="Times New Roman"/>
          <w:sz w:val="24"/>
          <w:szCs w:val="24"/>
        </w:rPr>
        <w:t xml:space="preserve"> согласно Порядку возмещения расходов, связанных с материальным обеспечением депутата Государственной Думы Федерального Собрания Российской Федерации и его помощников на соответствующей территории, утвержденному распоряжением Председателя Государственной Думы Федерального Собрания Российской Федерации от 24 декабря 2010 г. № 387-р-1</w:t>
      </w:r>
      <w:r w:rsidR="00B51417" w:rsidRPr="00AC5695">
        <w:rPr>
          <w:rFonts w:ascii="Times New Roman" w:hAnsi="Times New Roman" w:cs="Times New Roman"/>
          <w:sz w:val="24"/>
          <w:szCs w:val="24"/>
        </w:rPr>
        <w:t>.</w:t>
      </w:r>
    </w:p>
    <w:p w:rsidR="00F3078C" w:rsidRPr="00AC5695" w:rsidRDefault="00AC5695" w:rsidP="001B3829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C5695">
        <w:rPr>
          <w:rFonts w:ascii="Times New Roman" w:hAnsi="Times New Roman" w:cs="Times New Roman"/>
          <w:sz w:val="24"/>
          <w:szCs w:val="24"/>
        </w:rPr>
        <w:tab/>
      </w:r>
      <w:r w:rsidR="00B51417" w:rsidRPr="00AC5695">
        <w:rPr>
          <w:rFonts w:ascii="Times New Roman" w:hAnsi="Times New Roman" w:cs="Times New Roman"/>
          <w:sz w:val="24"/>
          <w:szCs w:val="24"/>
        </w:rPr>
        <w:t>По мероприятию «Обеспечение деятельности административных комиссий муниципальных образований» - в связи с возвратом неиспользованных остатков межбюджетных трансфертов.</w:t>
      </w:r>
    </w:p>
    <w:p w:rsidR="00742DBB" w:rsidRPr="00AC5695" w:rsidRDefault="001852FD" w:rsidP="00185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742DBB" w:rsidRPr="00AC56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финансовых средств по состоянию на 01 января 2018 года составило 837028,9 тыс. рублей.</w:t>
      </w:r>
    </w:p>
    <w:p w:rsidR="00DC43B3" w:rsidRDefault="00DC43B3" w:rsidP="009D016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F53" w:rsidRDefault="00CE0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B3024" w:rsidRPr="00184CB7" w:rsidRDefault="00B23B3E" w:rsidP="009D016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07272">
        <w:rPr>
          <w:rFonts w:ascii="Times New Roman" w:hAnsi="Times New Roman" w:cs="Times New Roman"/>
          <w:b/>
          <w:sz w:val="24"/>
          <w:szCs w:val="24"/>
        </w:rPr>
        <w:t>3.</w:t>
      </w:r>
      <w:r w:rsidR="00632920">
        <w:rPr>
          <w:rFonts w:ascii="Times New Roman" w:hAnsi="Times New Roman" w:cs="Times New Roman"/>
          <w:b/>
          <w:sz w:val="24"/>
          <w:szCs w:val="24"/>
        </w:rPr>
        <w:t xml:space="preserve">Отчет о выполнении </w:t>
      </w:r>
      <w:r w:rsidR="00050F69" w:rsidRPr="00184CB7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2B7288" w:rsidRPr="00184CB7">
        <w:rPr>
          <w:rFonts w:ascii="Times New Roman" w:hAnsi="Times New Roman" w:cs="Times New Roman"/>
          <w:b/>
          <w:sz w:val="24"/>
          <w:szCs w:val="24"/>
        </w:rPr>
        <w:t xml:space="preserve">государственной </w:t>
      </w:r>
      <w:r w:rsidR="00C934A4" w:rsidRPr="00184CB7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DB3024" w:rsidRPr="00184CB7">
        <w:rPr>
          <w:rFonts w:ascii="Times New Roman" w:hAnsi="Times New Roman" w:cs="Times New Roman"/>
          <w:sz w:val="24"/>
          <w:szCs w:val="24"/>
        </w:rPr>
        <w:t>:</w:t>
      </w:r>
    </w:p>
    <w:p w:rsidR="00442B79" w:rsidRPr="00184CB7" w:rsidRDefault="00442B79" w:rsidP="00DD2FF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75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74"/>
        <w:gridCol w:w="2195"/>
        <w:gridCol w:w="1207"/>
        <w:gridCol w:w="142"/>
        <w:gridCol w:w="1134"/>
        <w:gridCol w:w="1701"/>
        <w:gridCol w:w="1701"/>
        <w:gridCol w:w="1276"/>
        <w:gridCol w:w="1559"/>
        <w:gridCol w:w="2268"/>
      </w:tblGrid>
      <w:tr w:rsidR="0087336E" w:rsidRPr="00184CB7" w:rsidTr="0064706A">
        <w:trPr>
          <w:trHeight w:val="1080"/>
        </w:trPr>
        <w:tc>
          <w:tcPr>
            <w:tcW w:w="693" w:type="dxa"/>
            <w:vMerge w:val="restart"/>
            <w:shd w:val="clear" w:color="000000" w:fill="D8D8D8"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4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74" w:type="dxa"/>
            <w:vMerge w:val="restart"/>
            <w:shd w:val="clear" w:color="000000" w:fill="D8D8D8"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подпрограммы (</w:t>
            </w:r>
            <w:r w:rsidRPr="00C844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основного мероприятия, мероприятия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95" w:type="dxa"/>
            <w:vMerge w:val="restart"/>
            <w:shd w:val="clear" w:color="000000" w:fill="D8D8D8"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4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 подпрограммы (основного мероприятия, мероприятия)</w:t>
            </w:r>
          </w:p>
        </w:tc>
        <w:tc>
          <w:tcPr>
            <w:tcW w:w="2483" w:type="dxa"/>
            <w:gridSpan w:val="3"/>
            <w:shd w:val="clear" w:color="000000" w:fill="D8D8D8"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4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выполнения</w:t>
            </w:r>
          </w:p>
        </w:tc>
        <w:tc>
          <w:tcPr>
            <w:tcW w:w="1701" w:type="dxa"/>
            <w:vMerge w:val="restart"/>
            <w:shd w:val="clear" w:color="000000" w:fill="D8D8D8"/>
            <w:hideMark/>
          </w:tcPr>
          <w:p w:rsidR="0087336E" w:rsidRPr="002F6619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6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Ожидаемый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непосредственный </w:t>
            </w:r>
            <w:r w:rsidRPr="002F66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701" w:type="dxa"/>
            <w:vMerge w:val="restart"/>
            <w:shd w:val="clear" w:color="000000" w:fill="D8D8D8"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4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Достигнутый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непосредственный </w:t>
            </w:r>
            <w:r w:rsidRPr="00C84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276" w:type="dxa"/>
            <w:vMerge w:val="restart"/>
            <w:shd w:val="clear" w:color="000000" w:fill="D8D8D8"/>
            <w:hideMark/>
          </w:tcPr>
          <w:p w:rsidR="0087336E" w:rsidRPr="0087336E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7336E">
              <w:rPr>
                <w:rFonts w:ascii="Times New Roman" w:hAnsi="Times New Roman" w:cs="Times New Roman"/>
                <w:b/>
                <w:sz w:val="20"/>
                <w:szCs w:val="20"/>
              </w:rPr>
              <w:t>Процент выполнения целевого индикатора и показатели, для достижения которого реализуются основное мероприятие, мероприятие</w:t>
            </w:r>
          </w:p>
        </w:tc>
        <w:tc>
          <w:tcPr>
            <w:tcW w:w="1559" w:type="dxa"/>
            <w:vMerge w:val="restart"/>
            <w:shd w:val="clear" w:color="000000" w:fill="D8D8D8"/>
          </w:tcPr>
          <w:p w:rsidR="0087336E" w:rsidRPr="0087336E" w:rsidRDefault="0087336E" w:rsidP="000D0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36E">
              <w:rPr>
                <w:rFonts w:ascii="Times New Roman" w:hAnsi="Times New Roman" w:cs="Times New Roman"/>
                <w:b/>
                <w:sz w:val="20"/>
                <w:szCs w:val="20"/>
              </w:rPr>
              <w:t>Статус мероприятия (выполнено/ не выполнено)</w:t>
            </w:r>
          </w:p>
        </w:tc>
        <w:tc>
          <w:tcPr>
            <w:tcW w:w="2268" w:type="dxa"/>
            <w:vMerge w:val="restart"/>
            <w:shd w:val="clear" w:color="000000" w:fill="D8D8D8"/>
          </w:tcPr>
          <w:p w:rsidR="0087336E" w:rsidRPr="0087336E" w:rsidRDefault="0087336E" w:rsidP="000D0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36E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Примечания</w:t>
            </w:r>
          </w:p>
        </w:tc>
      </w:tr>
      <w:tr w:rsidR="0087336E" w:rsidRPr="00184CB7" w:rsidTr="0064706A">
        <w:trPr>
          <w:trHeight w:val="315"/>
        </w:trPr>
        <w:tc>
          <w:tcPr>
            <w:tcW w:w="693" w:type="dxa"/>
            <w:vMerge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4" w:type="dxa"/>
            <w:vMerge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Merge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shd w:val="clear" w:color="000000" w:fill="D8D8D8"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4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плановый</w:t>
            </w:r>
          </w:p>
        </w:tc>
        <w:tc>
          <w:tcPr>
            <w:tcW w:w="1276" w:type="dxa"/>
            <w:gridSpan w:val="2"/>
            <w:shd w:val="clear" w:color="000000" w:fill="D8D8D8"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4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фактический</w:t>
            </w:r>
          </w:p>
        </w:tc>
        <w:tc>
          <w:tcPr>
            <w:tcW w:w="1701" w:type="dxa"/>
            <w:vMerge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87336E" w:rsidRPr="00C844B8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D6FEB" w:rsidRPr="00C844B8" w:rsidTr="0064706A">
        <w:trPr>
          <w:trHeight w:val="270"/>
        </w:trPr>
        <w:tc>
          <w:tcPr>
            <w:tcW w:w="693" w:type="dxa"/>
            <w:shd w:val="clear" w:color="000000" w:fill="FFFFFF"/>
            <w:hideMark/>
          </w:tcPr>
          <w:p w:rsidR="00AD6FEB" w:rsidRPr="00C844B8" w:rsidRDefault="00AD6FEB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57" w:type="dxa"/>
            <w:gridSpan w:val="10"/>
            <w:shd w:val="clear" w:color="000000" w:fill="FFFFFF"/>
            <w:hideMark/>
          </w:tcPr>
          <w:p w:rsidR="00AD6FEB" w:rsidRPr="005B0213" w:rsidRDefault="00AD6FEB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02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 Подпрограмма "Развитие мировой юстиции в Республике Башкортостан"</w:t>
            </w:r>
          </w:p>
        </w:tc>
      </w:tr>
      <w:tr w:rsidR="0087336E" w:rsidRPr="00184CB7" w:rsidTr="0064706A">
        <w:trPr>
          <w:trHeight w:val="1096"/>
        </w:trPr>
        <w:tc>
          <w:tcPr>
            <w:tcW w:w="693" w:type="dxa"/>
            <w:shd w:val="clear" w:color="000000" w:fill="FFFFFF"/>
            <w:hideMark/>
          </w:tcPr>
          <w:p w:rsidR="0087336E" w:rsidRPr="00B90475" w:rsidRDefault="0087336E" w:rsidP="00CE0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74" w:type="dxa"/>
            <w:shd w:val="clear" w:color="000000" w:fill="FFFFFF"/>
            <w:hideMark/>
          </w:tcPr>
          <w:p w:rsidR="0087336E" w:rsidRPr="00B90475" w:rsidRDefault="0087336E" w:rsidP="00CE0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деятельности судебных участков мировых судей»</w:t>
            </w:r>
          </w:p>
        </w:tc>
        <w:tc>
          <w:tcPr>
            <w:tcW w:w="2195" w:type="dxa"/>
            <w:shd w:val="clear" w:color="000000" w:fill="FFFFFF"/>
            <w:hideMark/>
          </w:tcPr>
          <w:p w:rsidR="0087336E" w:rsidRPr="00B90475" w:rsidRDefault="0087336E" w:rsidP="00CE0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207" w:type="dxa"/>
            <w:shd w:val="clear" w:color="000000" w:fill="FFFFFF"/>
            <w:hideMark/>
          </w:tcPr>
          <w:p w:rsidR="0087336E" w:rsidRPr="00B90475" w:rsidRDefault="0087336E" w:rsidP="00CE0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276" w:type="dxa"/>
            <w:gridSpan w:val="2"/>
            <w:shd w:val="clear" w:color="000000" w:fill="FFFFFF"/>
            <w:hideMark/>
          </w:tcPr>
          <w:p w:rsidR="0087336E" w:rsidRPr="00B90475" w:rsidRDefault="00732131" w:rsidP="00C6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</w:t>
            </w:r>
            <w:r w:rsidR="00223C86"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701" w:type="dxa"/>
            <w:shd w:val="clear" w:color="000000" w:fill="FFFFFF"/>
            <w:hideMark/>
          </w:tcPr>
          <w:p w:rsidR="0087336E" w:rsidRPr="00B90475" w:rsidRDefault="0087336E" w:rsidP="00CE0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87336E" w:rsidRPr="00C844B8" w:rsidRDefault="0087336E" w:rsidP="00CE0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87336E" w:rsidRPr="00C844B8" w:rsidRDefault="0087336E" w:rsidP="00CE0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87336E" w:rsidRPr="00C844B8" w:rsidRDefault="0087336E" w:rsidP="00CE0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:rsidR="0087336E" w:rsidRPr="00C844B8" w:rsidRDefault="0087336E" w:rsidP="00CE0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131" w:rsidRPr="00184CB7" w:rsidTr="0064706A">
        <w:trPr>
          <w:trHeight w:val="2115"/>
        </w:trPr>
        <w:tc>
          <w:tcPr>
            <w:tcW w:w="693" w:type="dxa"/>
            <w:shd w:val="clear" w:color="000000" w:fill="FFFFFF"/>
            <w:hideMark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874" w:type="dxa"/>
            <w:shd w:val="clear" w:color="000000" w:fill="FFFFFF"/>
            <w:hideMark/>
          </w:tcPr>
          <w:p w:rsidR="00732131" w:rsidRPr="00B90475" w:rsidRDefault="009D665A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732131"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овышение квалификации работников аппарата мировых судей</w:t>
            </w:r>
          </w:p>
        </w:tc>
        <w:tc>
          <w:tcPr>
            <w:tcW w:w="2195" w:type="dxa"/>
            <w:shd w:val="clear" w:color="000000" w:fill="FFFFFF"/>
            <w:hideMark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207" w:type="dxa"/>
            <w:shd w:val="clear" w:color="000000" w:fill="FFFFFF"/>
            <w:hideMark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276" w:type="dxa"/>
            <w:gridSpan w:val="2"/>
            <w:shd w:val="clear" w:color="000000" w:fill="FFFFFF"/>
            <w:hideMark/>
          </w:tcPr>
          <w:p w:rsidR="00732131" w:rsidRPr="00B90475" w:rsidRDefault="00732131" w:rsidP="00C64836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03376" w:rsidRDefault="00903376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2131" w:rsidRPr="00B90475" w:rsidRDefault="009D665A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6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работников аппарата мировых судей, прошедших курсы повышения квалификации, в общем числе работников аппарата мировых судей (чел.)</w:t>
            </w:r>
          </w:p>
        </w:tc>
        <w:tc>
          <w:tcPr>
            <w:tcW w:w="1701" w:type="dxa"/>
            <w:shd w:val="clear" w:color="000000" w:fill="FFFFFF"/>
            <w:hideMark/>
          </w:tcPr>
          <w:p w:rsidR="00903376" w:rsidRDefault="00903376" w:rsidP="009D6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2131" w:rsidRPr="003A67C7" w:rsidRDefault="009D665A" w:rsidP="009D6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D665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665A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работников аппарата мировых судей, прошедших курсы повышения квалификации, в общем числе работников аппарата мировых судей (чел.)</w:t>
            </w:r>
          </w:p>
        </w:tc>
        <w:tc>
          <w:tcPr>
            <w:tcW w:w="1276" w:type="dxa"/>
            <w:shd w:val="clear" w:color="000000" w:fill="FFFFFF"/>
            <w:hideMark/>
          </w:tcPr>
          <w:p w:rsidR="00732131" w:rsidRPr="009D665A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2131" w:rsidRPr="009D665A" w:rsidRDefault="009D665A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65A">
              <w:rPr>
                <w:rFonts w:ascii="Times New Roman" w:hAnsi="Times New Roman" w:cs="Times New Roman"/>
                <w:sz w:val="20"/>
                <w:szCs w:val="20"/>
              </w:rPr>
              <w:t>128,3%</w:t>
            </w:r>
            <w:r w:rsidR="003A67C7" w:rsidRPr="009D665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100,6 %</w:t>
            </w:r>
          </w:p>
        </w:tc>
        <w:tc>
          <w:tcPr>
            <w:tcW w:w="1559" w:type="dxa"/>
            <w:shd w:val="clear" w:color="000000" w:fill="FFFFFF"/>
          </w:tcPr>
          <w:p w:rsidR="00732131" w:rsidRPr="009D665A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2131" w:rsidRPr="009D665A" w:rsidRDefault="003A67C7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65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32131" w:rsidRPr="009D665A">
              <w:rPr>
                <w:rFonts w:ascii="Times New Roman" w:hAnsi="Times New Roman" w:cs="Times New Roman"/>
                <w:sz w:val="20"/>
                <w:szCs w:val="20"/>
              </w:rPr>
              <w:t>ыполнено</w:t>
            </w:r>
          </w:p>
          <w:p w:rsidR="00732131" w:rsidRPr="009D665A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000000" w:fill="FFFFFF"/>
          </w:tcPr>
          <w:p w:rsidR="00732131" w:rsidRPr="005767CD" w:rsidRDefault="00732131" w:rsidP="003A6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131" w:rsidRPr="00184CB7" w:rsidTr="0064706A">
        <w:trPr>
          <w:trHeight w:val="1514"/>
        </w:trPr>
        <w:tc>
          <w:tcPr>
            <w:tcW w:w="693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874" w:type="dxa"/>
            <w:shd w:val="clear" w:color="000000" w:fill="FFFFFF"/>
          </w:tcPr>
          <w:p w:rsidR="00732131" w:rsidRPr="00B90475" w:rsidRDefault="009D665A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732131"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азмещение судебных участков мировых судей в помещениях, обеспеченных залами судебного заседания</w:t>
            </w:r>
          </w:p>
        </w:tc>
        <w:tc>
          <w:tcPr>
            <w:tcW w:w="2195" w:type="dxa"/>
            <w:shd w:val="clear" w:color="000000" w:fill="FFFFFF"/>
            <w:hideMark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207" w:type="dxa"/>
            <w:shd w:val="clear" w:color="000000" w:fill="FFFFFF"/>
            <w:hideMark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276" w:type="dxa"/>
            <w:gridSpan w:val="2"/>
            <w:shd w:val="clear" w:color="000000" w:fill="FFFFFF"/>
            <w:hideMark/>
          </w:tcPr>
          <w:p w:rsidR="00732131" w:rsidRPr="00B90475" w:rsidRDefault="00732131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auto" w:fill="auto"/>
            <w:hideMark/>
          </w:tcPr>
          <w:p w:rsidR="00903376" w:rsidRDefault="00903376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2131" w:rsidRPr="00B90475" w:rsidRDefault="009D665A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6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судебных участков мировых судей, обеспеченных залами судебных заседаний (ед.)</w:t>
            </w:r>
          </w:p>
        </w:tc>
        <w:tc>
          <w:tcPr>
            <w:tcW w:w="1701" w:type="dxa"/>
            <w:shd w:val="clear" w:color="000000" w:fill="FFFFFF"/>
          </w:tcPr>
          <w:p w:rsidR="00732131" w:rsidRPr="00BB6D00" w:rsidRDefault="00732131" w:rsidP="009D66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732131" w:rsidRPr="00BB6D00" w:rsidRDefault="009D665A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D665A">
              <w:rPr>
                <w:rFonts w:ascii="Times New Roman" w:hAnsi="Times New Roman" w:cs="Times New Roman"/>
                <w:sz w:val="20"/>
                <w:szCs w:val="20"/>
              </w:rPr>
              <w:t>214 судебных участков мировых судей, обеспеченных залами судебных заседаний (ед.)</w:t>
            </w:r>
          </w:p>
        </w:tc>
        <w:tc>
          <w:tcPr>
            <w:tcW w:w="1276" w:type="dxa"/>
            <w:shd w:val="clear" w:color="000000" w:fill="FFFFFF"/>
          </w:tcPr>
          <w:p w:rsidR="00732131" w:rsidRPr="0032357E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2131" w:rsidRPr="0032357E" w:rsidRDefault="009D665A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65A">
              <w:rPr>
                <w:rFonts w:ascii="Times New Roman" w:hAnsi="Times New Roman" w:cs="Times New Roman"/>
                <w:sz w:val="20"/>
                <w:szCs w:val="20"/>
              </w:rPr>
              <w:t>128,3%                                             100,6 %</w:t>
            </w:r>
          </w:p>
        </w:tc>
        <w:tc>
          <w:tcPr>
            <w:tcW w:w="1559" w:type="dxa"/>
            <w:shd w:val="clear" w:color="000000" w:fill="FFFFFF"/>
          </w:tcPr>
          <w:p w:rsidR="00732131" w:rsidRPr="0032357E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2131" w:rsidRPr="0032357E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57E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  <w:p w:rsidR="00732131" w:rsidRPr="0032357E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:rsidR="00732131" w:rsidRPr="005F58F0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32131" w:rsidRPr="00184CB7" w:rsidTr="0064706A">
        <w:trPr>
          <w:trHeight w:val="1052"/>
        </w:trPr>
        <w:tc>
          <w:tcPr>
            <w:tcW w:w="693" w:type="dxa"/>
            <w:shd w:val="clear" w:color="000000" w:fill="FFFFFF"/>
            <w:hideMark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</w:t>
            </w:r>
          </w:p>
        </w:tc>
        <w:tc>
          <w:tcPr>
            <w:tcW w:w="2874" w:type="dxa"/>
            <w:shd w:val="clear" w:color="000000" w:fill="FFFFFF"/>
            <w:hideMark/>
          </w:tcPr>
          <w:p w:rsidR="00732131" w:rsidRPr="00B90475" w:rsidRDefault="009D665A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732131"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птимизация деятельности аппарата мировых судей</w:t>
            </w:r>
          </w:p>
        </w:tc>
        <w:tc>
          <w:tcPr>
            <w:tcW w:w="2195" w:type="dxa"/>
            <w:shd w:val="clear" w:color="000000" w:fill="FFFFFF"/>
            <w:hideMark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207" w:type="dxa"/>
            <w:shd w:val="clear" w:color="000000" w:fill="FFFFFF"/>
            <w:hideMark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276" w:type="dxa"/>
            <w:gridSpan w:val="2"/>
            <w:shd w:val="clear" w:color="000000" w:fill="FFFFFF"/>
            <w:hideMark/>
          </w:tcPr>
          <w:p w:rsidR="00732131" w:rsidRPr="00B90475" w:rsidRDefault="00732131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  <w:hideMark/>
          </w:tcPr>
          <w:p w:rsidR="00903376" w:rsidRDefault="00903376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2131" w:rsidRPr="00B90475" w:rsidRDefault="009D665A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66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судебных участка мировых судей, на которых проведена проверка состояния делопроизводства, архива и судебной статистики  (ед.) </w:t>
            </w:r>
          </w:p>
        </w:tc>
        <w:tc>
          <w:tcPr>
            <w:tcW w:w="1701" w:type="dxa"/>
            <w:shd w:val="clear" w:color="000000" w:fill="FFFFFF"/>
            <w:hideMark/>
          </w:tcPr>
          <w:p w:rsidR="00732131" w:rsidRPr="003A67C7" w:rsidRDefault="00732131" w:rsidP="009D66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  <w:p w:rsidR="00732131" w:rsidRPr="003A67C7" w:rsidRDefault="009D665A" w:rsidP="003A67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9D6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судебных участка мировых судей, на которых проведена проверка состояния делопроизводства, архива и судебной статистики  (ед.)</w:t>
            </w:r>
          </w:p>
        </w:tc>
        <w:tc>
          <w:tcPr>
            <w:tcW w:w="1276" w:type="dxa"/>
            <w:shd w:val="clear" w:color="000000" w:fill="FFFFFF"/>
            <w:hideMark/>
          </w:tcPr>
          <w:p w:rsidR="00732131" w:rsidRPr="003A67C7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  <w:p w:rsidR="00732131" w:rsidRPr="003A67C7" w:rsidRDefault="009D665A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9D665A">
              <w:rPr>
                <w:rFonts w:ascii="Times New Roman" w:hAnsi="Times New Roman" w:cs="Times New Roman"/>
                <w:sz w:val="20"/>
                <w:szCs w:val="20"/>
              </w:rPr>
              <w:t>128,3%                                             100,6 %</w:t>
            </w:r>
          </w:p>
        </w:tc>
        <w:tc>
          <w:tcPr>
            <w:tcW w:w="1559" w:type="dxa"/>
            <w:shd w:val="clear" w:color="000000" w:fill="FFFFFF"/>
          </w:tcPr>
          <w:p w:rsidR="00732131" w:rsidRPr="00836F93" w:rsidRDefault="003A67C7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6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732131" w:rsidRPr="009D66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ыполнено</w:t>
            </w:r>
          </w:p>
          <w:p w:rsidR="00732131" w:rsidRPr="00836F93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:rsidR="00732131" w:rsidRPr="00836F93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32131" w:rsidRPr="00184CB7" w:rsidTr="0064706A">
        <w:trPr>
          <w:trHeight w:val="1548"/>
        </w:trPr>
        <w:tc>
          <w:tcPr>
            <w:tcW w:w="693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74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</w:t>
            </w:r>
            <w:r w:rsidR="00E354B8"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</w:t>
            </w: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уровня информатизации судебных участков мировых судей и доступа к информации об их деятельности»</w:t>
            </w:r>
          </w:p>
        </w:tc>
        <w:tc>
          <w:tcPr>
            <w:tcW w:w="2195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207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32131" w:rsidRPr="00B90475" w:rsidRDefault="00732131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732131" w:rsidRPr="00490D3F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:rsidR="00732131" w:rsidRPr="00490D3F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000000" w:fill="FFFFFF"/>
          </w:tcPr>
          <w:p w:rsidR="00732131" w:rsidRPr="00490D3F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000000" w:fill="FFFFFF"/>
          </w:tcPr>
          <w:p w:rsidR="00732131" w:rsidRPr="00490D3F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32131" w:rsidRPr="00184CB7" w:rsidTr="0064706A">
        <w:trPr>
          <w:trHeight w:val="988"/>
        </w:trPr>
        <w:tc>
          <w:tcPr>
            <w:tcW w:w="693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874" w:type="dxa"/>
            <w:shd w:val="clear" w:color="000000" w:fill="FFFFFF"/>
          </w:tcPr>
          <w:p w:rsidR="00732131" w:rsidRPr="00B90475" w:rsidRDefault="00903376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32131"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беспечение открытости и прозрачности правосудия в Республике Башкортостан</w:t>
            </w:r>
          </w:p>
        </w:tc>
        <w:tc>
          <w:tcPr>
            <w:tcW w:w="2195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207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32131" w:rsidRPr="00B90475" w:rsidRDefault="00732131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903376" w:rsidRDefault="00903376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2131" w:rsidRPr="00B90475" w:rsidRDefault="00903376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судебных участков мировых судей, обеспеченных компьютерной техникой</w:t>
            </w:r>
          </w:p>
        </w:tc>
        <w:tc>
          <w:tcPr>
            <w:tcW w:w="1701" w:type="dxa"/>
            <w:shd w:val="clear" w:color="000000" w:fill="FFFFFF"/>
          </w:tcPr>
          <w:p w:rsidR="00732131" w:rsidRPr="00C41D37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732131" w:rsidRPr="00C41D37" w:rsidRDefault="00903376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судебных участков мировых судей, обеспеченных компьютерной техникой</w:t>
            </w:r>
          </w:p>
        </w:tc>
        <w:tc>
          <w:tcPr>
            <w:tcW w:w="1276" w:type="dxa"/>
            <w:shd w:val="clear" w:color="000000" w:fill="FFFFFF"/>
          </w:tcPr>
          <w:p w:rsidR="00732131" w:rsidRPr="00C41D37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732131" w:rsidRPr="00C41D37" w:rsidRDefault="009D665A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D665A">
              <w:rPr>
                <w:rFonts w:ascii="Times New Roman" w:hAnsi="Times New Roman" w:cs="Times New Roman"/>
                <w:sz w:val="20"/>
                <w:szCs w:val="20"/>
              </w:rPr>
              <w:t>128,3%                                             100,6 %</w:t>
            </w:r>
          </w:p>
        </w:tc>
        <w:tc>
          <w:tcPr>
            <w:tcW w:w="1559" w:type="dxa"/>
            <w:shd w:val="clear" w:color="000000" w:fill="FFFFFF"/>
          </w:tcPr>
          <w:p w:rsidR="00732131" w:rsidRPr="00C41D37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732131" w:rsidRPr="005767CD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732131" w:rsidRPr="005767CD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2131" w:rsidRPr="00184CB7" w:rsidTr="0064706A">
        <w:trPr>
          <w:trHeight w:val="1220"/>
        </w:trPr>
        <w:tc>
          <w:tcPr>
            <w:tcW w:w="693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874" w:type="dxa"/>
            <w:shd w:val="clear" w:color="000000" w:fill="FFFFFF"/>
          </w:tcPr>
          <w:p w:rsidR="00732131" w:rsidRPr="00B90475" w:rsidRDefault="00903376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732131"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беспечение судебных участков мировых судей доступом к сети Интернет</w:t>
            </w:r>
          </w:p>
        </w:tc>
        <w:tc>
          <w:tcPr>
            <w:tcW w:w="2195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207" w:type="dxa"/>
            <w:shd w:val="clear" w:color="000000" w:fill="FFFFFF"/>
          </w:tcPr>
          <w:p w:rsidR="00732131" w:rsidRPr="00B90475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32131" w:rsidRPr="00B90475" w:rsidRDefault="00732131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903376" w:rsidRDefault="00903376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32131" w:rsidRPr="00B90475" w:rsidRDefault="00903376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судебных участков мировых судей, обеспеченных  доступом к сети Интернет (ед.)</w:t>
            </w:r>
          </w:p>
        </w:tc>
        <w:tc>
          <w:tcPr>
            <w:tcW w:w="1701" w:type="dxa"/>
            <w:shd w:val="clear" w:color="000000" w:fill="FFFFFF"/>
          </w:tcPr>
          <w:p w:rsidR="00732131" w:rsidRPr="00C41D37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732131" w:rsidRPr="00C41D37" w:rsidRDefault="00903376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03376">
              <w:rPr>
                <w:rFonts w:ascii="Times New Roman" w:hAnsi="Times New Roman" w:cs="Times New Roman"/>
                <w:sz w:val="20"/>
                <w:szCs w:val="20"/>
              </w:rPr>
              <w:t>215 судебных участков мировых судей, обеспеченных  доступом к сети Интернет (ед.)</w:t>
            </w:r>
          </w:p>
        </w:tc>
        <w:tc>
          <w:tcPr>
            <w:tcW w:w="1276" w:type="dxa"/>
            <w:shd w:val="clear" w:color="000000" w:fill="FFFFFF"/>
          </w:tcPr>
          <w:p w:rsidR="00732131" w:rsidRPr="00C41D37" w:rsidRDefault="00732131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732131" w:rsidRPr="00C41D37" w:rsidRDefault="009D665A" w:rsidP="007321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D665A">
              <w:rPr>
                <w:rFonts w:ascii="Times New Roman" w:hAnsi="Times New Roman" w:cs="Times New Roman"/>
                <w:sz w:val="20"/>
                <w:szCs w:val="20"/>
              </w:rPr>
              <w:t>128,3%                                             100,6 %</w:t>
            </w:r>
          </w:p>
        </w:tc>
        <w:tc>
          <w:tcPr>
            <w:tcW w:w="1559" w:type="dxa"/>
            <w:shd w:val="clear" w:color="000000" w:fill="FFFFFF"/>
          </w:tcPr>
          <w:p w:rsidR="00732131" w:rsidRPr="00C41D37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732131" w:rsidRPr="005767CD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732131" w:rsidRPr="005767CD" w:rsidRDefault="00732131" w:rsidP="0073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6FEB" w:rsidRPr="00C844B8" w:rsidTr="0064706A">
        <w:trPr>
          <w:trHeight w:val="570"/>
        </w:trPr>
        <w:tc>
          <w:tcPr>
            <w:tcW w:w="693" w:type="dxa"/>
            <w:shd w:val="clear" w:color="000000" w:fill="FFFFFF"/>
            <w:hideMark/>
          </w:tcPr>
          <w:p w:rsidR="00AD6FEB" w:rsidRPr="00B90475" w:rsidRDefault="00AD6FEB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57" w:type="dxa"/>
            <w:gridSpan w:val="10"/>
            <w:shd w:val="clear" w:color="000000" w:fill="FFFFFF"/>
            <w:hideMark/>
          </w:tcPr>
          <w:p w:rsidR="00AD6FEB" w:rsidRPr="00B90475" w:rsidRDefault="00AD6FEB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2. Подпрограмма «Государственная регистрация нормативных правовых актов республиканских органов исполнительной </w:t>
            </w:r>
            <w:r w:rsidR="00E354B8" w:rsidRPr="00B904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власти, ведение</w:t>
            </w:r>
            <w:r w:rsidRPr="00B904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республиканского регистра муниципальных нормативных правовых актов»</w:t>
            </w:r>
          </w:p>
        </w:tc>
      </w:tr>
      <w:tr w:rsidR="000D76C5" w:rsidRPr="00184CB7" w:rsidTr="0064706A">
        <w:trPr>
          <w:trHeight w:val="1399"/>
        </w:trPr>
        <w:tc>
          <w:tcPr>
            <w:tcW w:w="693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874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«Ведение государственного реестра зарегистрированных нормативных правовых актов республиканских органов исполнительной власти и республиканского регистра муниципальных нормативных правовых актов»</w:t>
            </w:r>
          </w:p>
        </w:tc>
        <w:tc>
          <w:tcPr>
            <w:tcW w:w="2195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134" w:type="dxa"/>
            <w:shd w:val="clear" w:color="000000" w:fill="FFFFFF"/>
            <w:hideMark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0D76C5" w:rsidRPr="00532D23" w:rsidRDefault="000D76C5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000000" w:fill="FFFFFF"/>
          </w:tcPr>
          <w:p w:rsidR="000D76C5" w:rsidRPr="00532D23" w:rsidRDefault="000D76C5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000000" w:fill="FFFFFF"/>
          </w:tcPr>
          <w:p w:rsidR="000D76C5" w:rsidRPr="00532D23" w:rsidRDefault="000D76C5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000000" w:fill="FFFFFF"/>
          </w:tcPr>
          <w:p w:rsidR="000D76C5" w:rsidRPr="00532D23" w:rsidRDefault="000D76C5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D76C5" w:rsidRPr="00184CB7" w:rsidTr="0064706A">
        <w:trPr>
          <w:trHeight w:val="1361"/>
        </w:trPr>
        <w:tc>
          <w:tcPr>
            <w:tcW w:w="693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</w:t>
            </w:r>
          </w:p>
        </w:tc>
        <w:tc>
          <w:tcPr>
            <w:tcW w:w="2874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«Организация государственной регистрации нормативных правовых актов республиканских органов исполнительной власти»</w:t>
            </w:r>
          </w:p>
        </w:tc>
        <w:tc>
          <w:tcPr>
            <w:tcW w:w="2195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134" w:type="dxa"/>
            <w:shd w:val="clear" w:color="000000" w:fill="FFFFFF"/>
            <w:hideMark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903376" w:rsidRDefault="00903376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D76C5" w:rsidRPr="00B90475" w:rsidRDefault="00903376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  нормативных правовых актов республиканских органов исполнительной власти, прошедших государственную регистрацию (ед.)</w:t>
            </w:r>
          </w:p>
        </w:tc>
        <w:tc>
          <w:tcPr>
            <w:tcW w:w="1701" w:type="dxa"/>
            <w:shd w:val="clear" w:color="000000" w:fill="FFFFFF"/>
          </w:tcPr>
          <w:p w:rsidR="000D76C5" w:rsidRPr="00E354B8" w:rsidRDefault="000D76C5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903376" w:rsidRDefault="00903376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1717</w:t>
            </w:r>
          </w:p>
          <w:p w:rsidR="000D76C5" w:rsidRPr="00E354B8" w:rsidRDefault="00903376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033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нормативных правовых актов республиканских органов исполнительной власти, прошедших государственную регистрацию (ед.)</w:t>
            </w:r>
          </w:p>
        </w:tc>
        <w:tc>
          <w:tcPr>
            <w:tcW w:w="1276" w:type="dxa"/>
            <w:shd w:val="clear" w:color="000000" w:fill="FFFFFF"/>
          </w:tcPr>
          <w:p w:rsidR="000D76C5" w:rsidRPr="008C1EB4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8C1EB4" w:rsidRDefault="00E354B8" w:rsidP="00E354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</w:t>
            </w:r>
            <w:r w:rsidR="000D76C5"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="000D76C5"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8C1EB4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8C1EB4" w:rsidRDefault="00E354B8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0D76C5"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836F9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09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903376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0D76C5"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роведение экспертизы муниципальных нормативных правовых актов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8C1EB4" w:rsidRDefault="008C1EB4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D76C5" w:rsidRPr="00B90475" w:rsidRDefault="008C1EB4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9920 муниципальных нормативных правовых актов, получивших                   положительные заключения по результатам проведенных экспертиз (ед.)</w:t>
            </w:r>
          </w:p>
        </w:tc>
        <w:tc>
          <w:tcPr>
            <w:tcW w:w="1701" w:type="dxa"/>
            <w:shd w:val="clear" w:color="000000" w:fill="FFFFFF"/>
          </w:tcPr>
          <w:p w:rsidR="000D76C5" w:rsidRPr="008C1EB4" w:rsidRDefault="000D76C5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D76C5" w:rsidRDefault="008A399B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1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13002</w:t>
            </w:r>
          </w:p>
          <w:p w:rsidR="008C1EB4" w:rsidRPr="008C1EB4" w:rsidRDefault="008C1EB4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1E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муниципальных нормативных правовых актов, получивших                   положительные заключения по результатам проведенных экспертиз (ед.)</w:t>
            </w:r>
          </w:p>
        </w:tc>
        <w:tc>
          <w:tcPr>
            <w:tcW w:w="1276" w:type="dxa"/>
            <w:shd w:val="clear" w:color="000000" w:fill="FFFFFF"/>
          </w:tcPr>
          <w:p w:rsidR="000D76C5" w:rsidRPr="008C1EB4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8C1EB4" w:rsidRDefault="008A399B" w:rsidP="008A39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  <w:r w:rsidR="007C6382"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,1</w:t>
            </w:r>
            <w:r w:rsidR="00F43217"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D76C5"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8C1EB4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8C1EB4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C1E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836F9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219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903376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0D76C5"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казание государственной услуги «Предоставление сведений из республиканского регистра муниципальных нормативных правовых актов»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5E4532" w:rsidRDefault="005E4532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D76C5" w:rsidRPr="00B90475" w:rsidRDefault="005E4532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5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случая предоставления сведений из республиканского регистра муниципальных нормативных правовых актов (ед.)</w:t>
            </w:r>
          </w:p>
        </w:tc>
        <w:tc>
          <w:tcPr>
            <w:tcW w:w="1701" w:type="dxa"/>
            <w:shd w:val="clear" w:color="000000" w:fill="FFFFFF"/>
          </w:tcPr>
          <w:p w:rsidR="000D76C5" w:rsidRPr="005E4532" w:rsidRDefault="000D76C5" w:rsidP="000D76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D76C5" w:rsidRPr="005E4532" w:rsidRDefault="005E4532" w:rsidP="005E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5E4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случа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ев</w:t>
            </w:r>
            <w:r w:rsidRPr="005E45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предоставления сведений из республиканского регистра муниципальных нормативных правовых актов (ед.)</w:t>
            </w:r>
          </w:p>
        </w:tc>
        <w:tc>
          <w:tcPr>
            <w:tcW w:w="1276" w:type="dxa"/>
            <w:shd w:val="clear" w:color="000000" w:fill="FFFFFF"/>
          </w:tcPr>
          <w:p w:rsidR="000D76C5" w:rsidRPr="005E4532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5E4532" w:rsidRDefault="000D76C5" w:rsidP="007C63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8A399B"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</w:t>
            </w: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7C6382"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5E4532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5E4532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836F9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D6FEB" w:rsidRPr="00C844B8" w:rsidTr="0064706A">
        <w:trPr>
          <w:trHeight w:val="615"/>
        </w:trPr>
        <w:tc>
          <w:tcPr>
            <w:tcW w:w="693" w:type="dxa"/>
            <w:shd w:val="clear" w:color="000000" w:fill="FFFFFF"/>
            <w:hideMark/>
          </w:tcPr>
          <w:p w:rsidR="00AD6FEB" w:rsidRPr="00B90475" w:rsidRDefault="00AD6FEB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57" w:type="dxa"/>
            <w:gridSpan w:val="10"/>
            <w:shd w:val="clear" w:color="000000" w:fill="FFFFFF"/>
            <w:hideMark/>
          </w:tcPr>
          <w:p w:rsidR="00AD6FEB" w:rsidRPr="00B90475" w:rsidRDefault="00AD6FEB" w:rsidP="00F4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3. Подпрограмма «Реализация функций, осуществляемых Государственным комитетом Республики Башкортостан по делам юстиции»</w:t>
            </w:r>
          </w:p>
        </w:tc>
      </w:tr>
      <w:tr w:rsidR="000D76C5" w:rsidRPr="00184CB7" w:rsidTr="0064706A">
        <w:trPr>
          <w:trHeight w:val="1123"/>
        </w:trPr>
        <w:tc>
          <w:tcPr>
            <w:tcW w:w="693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874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</w:t>
            </w:r>
            <w:r w:rsidR="00E354B8"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</w:t>
            </w: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бесплатной юридической помощи гражданам»</w:t>
            </w:r>
          </w:p>
        </w:tc>
        <w:tc>
          <w:tcPr>
            <w:tcW w:w="2195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134" w:type="dxa"/>
            <w:shd w:val="clear" w:color="000000" w:fill="FFFFFF"/>
            <w:hideMark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0D76C5" w:rsidRPr="008C43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0D76C5" w:rsidRPr="008C43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D76C5" w:rsidRPr="008C43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:rsidR="000D76C5" w:rsidRPr="00C844B8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980"/>
        </w:trPr>
        <w:tc>
          <w:tcPr>
            <w:tcW w:w="693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3.1.1</w:t>
            </w:r>
          </w:p>
        </w:tc>
        <w:tc>
          <w:tcPr>
            <w:tcW w:w="2874" w:type="dxa"/>
            <w:shd w:val="clear" w:color="000000" w:fill="FFFFFF"/>
            <w:hideMark/>
          </w:tcPr>
          <w:p w:rsidR="000D76C5" w:rsidRPr="00B90475" w:rsidRDefault="005E4532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 w:rsidR="000D76C5"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ероприятия по оплате труда адвокатов, оказывающих бесплатную юридическую помощь</w:t>
            </w:r>
          </w:p>
        </w:tc>
        <w:tc>
          <w:tcPr>
            <w:tcW w:w="2195" w:type="dxa"/>
            <w:shd w:val="clear" w:color="000000" w:fill="FFFFFF"/>
            <w:hideMark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  <w:hideMark/>
          </w:tcPr>
          <w:p w:rsidR="000D76C5" w:rsidRPr="00B90475" w:rsidRDefault="000D76C5" w:rsidP="005E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</w:t>
            </w:r>
            <w:r w:rsid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-2018 гг.</w:t>
            </w:r>
          </w:p>
        </w:tc>
        <w:tc>
          <w:tcPr>
            <w:tcW w:w="1134" w:type="dxa"/>
            <w:shd w:val="clear" w:color="000000" w:fill="FFFFFF"/>
            <w:hideMark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5E4532" w:rsidRDefault="005E4532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D76C5" w:rsidRPr="00B90475" w:rsidRDefault="005E4532" w:rsidP="00CD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35  граждан, которым оказана бесплатная юридическая помощь адвокатами (</w:t>
            </w:r>
            <w:r w:rsidR="00CD1F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чел</w:t>
            </w: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701" w:type="dxa"/>
            <w:shd w:val="clear" w:color="000000" w:fill="FFFFFF"/>
          </w:tcPr>
          <w:p w:rsidR="000D76C5" w:rsidRPr="00BB6D00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  <w:p w:rsidR="000D76C5" w:rsidRPr="00BB6D00" w:rsidRDefault="005E4532" w:rsidP="00CD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 граждан, которым оказана бесплатная юридическая помощь адвокатами (</w:t>
            </w:r>
            <w:r w:rsidR="00CD1F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чел</w:t>
            </w: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.)</w:t>
            </w: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:rsidR="000D76C5" w:rsidRPr="001C2A58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1C2A58" w:rsidRDefault="00BB6D00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C2A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  <w:r w:rsidR="000D76C5" w:rsidRPr="001C2A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</w:tcPr>
          <w:p w:rsidR="000D76C5" w:rsidRPr="001C2A58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1C2A58" w:rsidRDefault="00BB6D00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C2A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0D76C5" w:rsidRPr="001C2A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8E666F" w:rsidRDefault="000D76C5" w:rsidP="00BB6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5E4532" w:rsidP="00E3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="000D76C5"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редоставление бесплатной юридической </w:t>
            </w:r>
            <w:r w:rsidR="00E354B8"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помощи,</w:t>
            </w:r>
            <w:r w:rsidR="000D76C5"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оказываемой другими участниками государственной системы бесплатной юридической помощи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5E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</w:t>
            </w:r>
            <w:r w:rsid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5E4532" w:rsidRDefault="005E4532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D76C5" w:rsidRPr="00B90475" w:rsidRDefault="005E4532" w:rsidP="00CD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1000  граждан, которым оказана бесплатная юридическая помощь другими участниками государственной системы бесплатной юридической помощи (</w:t>
            </w:r>
            <w:r w:rsidR="00CD1F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чел</w:t>
            </w: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701" w:type="dxa"/>
            <w:shd w:val="clear" w:color="000000" w:fill="FFFFFF"/>
          </w:tcPr>
          <w:p w:rsidR="000D76C5" w:rsidRPr="001C2A58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  <w:p w:rsidR="000D76C5" w:rsidRPr="001C2A58" w:rsidRDefault="005E4532" w:rsidP="00CD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2111</w:t>
            </w: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граждан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ам</w:t>
            </w: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которым оказана бесплатная юридическая помощь другими участниками государственной системы бесплатной юридической помощи (</w:t>
            </w:r>
            <w:r w:rsidR="00CD1F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чел</w:t>
            </w:r>
            <w:r w:rsidRPr="005E453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276" w:type="dxa"/>
            <w:shd w:val="clear" w:color="000000" w:fill="FFFFFF"/>
          </w:tcPr>
          <w:p w:rsidR="000D76C5" w:rsidRPr="001C2A58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1C2A58" w:rsidRDefault="00C41D37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100 </w:t>
            </w:r>
            <w:r w:rsidR="000D76C5" w:rsidRPr="001C2A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1C2A58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1C2A58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C2A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</w:t>
            </w:r>
            <w:r w:rsidR="00E354B8"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«</w:t>
            </w: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                   федеральных судов общей юрисдикции»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5E4532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="000D76C5"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0D76C5" w:rsidRPr="00936C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0D76C5" w:rsidRPr="00936C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D76C5" w:rsidRPr="00936C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:rsidR="000D76C5" w:rsidRPr="00936C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                        заседатели федеральных судов общей юрисдикции в Российской Федерации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A54F76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64706A" w:rsidRDefault="0064706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D76C5" w:rsidRPr="00B90475" w:rsidRDefault="00A54F76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45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муниципальных образования, обеспеченных субвенциями на 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 w:rsidRPr="005E45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Российской Федерации, в общем числе муниципальных образований Республики Башкортостан, направивших заявки на предоставление субвенции (ед.)</w:t>
            </w:r>
          </w:p>
        </w:tc>
        <w:tc>
          <w:tcPr>
            <w:tcW w:w="1701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6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66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559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E666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2268" w:type="dxa"/>
            <w:shd w:val="clear" w:color="000000" w:fill="FFFFFF"/>
          </w:tcPr>
          <w:p w:rsidR="0064706A" w:rsidRDefault="0064706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E66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муниципальных образования, обеспеченных субвенциями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общем числе муниципальных </w:t>
            </w:r>
            <w:r w:rsidRPr="008E66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образований Республики Башкортостан, направивших заявки на предоставление субвенции, ед., на 2017 год не определено в связи с тем, что </w:t>
            </w:r>
            <w:r w:rsidRPr="008E666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во исполнение постановления Правительства Российской Федерации от 23 мая 2005 года № 320 «Об утверждении</w:t>
            </w:r>
            <w:proofErr w:type="gramEnd"/>
            <w:r w:rsidRPr="008E666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8E666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правил финансового обеспечения переданных исполнительно-распорядительным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Федерации» субвенции на осуществление государственных полномочий по составлению списков кандидатов в присяжные заседатели федеральных судов общей юрисдикции в Российской Федерации </w:t>
            </w:r>
            <w:r w:rsidRPr="008E666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  <w:t>предоставляются 1 раз в 4 года, начиная с 2008 года</w:t>
            </w:r>
            <w:proofErr w:type="gramEnd"/>
          </w:p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деятельности депутатов Государственной Думы и их помощников»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A5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</w:t>
            </w:r>
            <w:r w:rsidR="00A54F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64706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0D76C5"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беспечение </w:t>
            </w:r>
            <w:proofErr w:type="gramStart"/>
            <w:r w:rsidR="000D76C5"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депутатов Государственной Думы Федерального Собрания Российской Федерации</w:t>
            </w:r>
            <w:proofErr w:type="gramEnd"/>
            <w:r w:rsidR="000D76C5"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их помощников в избирательных округах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A5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</w:t>
            </w:r>
            <w:r w:rsidR="00A54F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за2017 г.</w:t>
            </w:r>
          </w:p>
        </w:tc>
        <w:tc>
          <w:tcPr>
            <w:tcW w:w="1701" w:type="dxa"/>
            <w:shd w:val="clear" w:color="000000" w:fill="FFFFFF"/>
          </w:tcPr>
          <w:p w:rsidR="0064706A" w:rsidRDefault="0064706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D76C5" w:rsidRPr="00B90475" w:rsidRDefault="0064706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депутатов Государственной              Думы Федерального Собрания Российской Федерации  в Республике Башкортостан, обеспеченных оснащенными помещениями (чел.)</w:t>
            </w:r>
          </w:p>
        </w:tc>
        <w:tc>
          <w:tcPr>
            <w:tcW w:w="1701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D76C5" w:rsidRPr="008E666F" w:rsidRDefault="0064706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депутатов Государственной              Думы Федерального Собрания Российской Федерации  в Республике Башкортостан, обеспеченных оснащенными помещениями (чел.)</w:t>
            </w:r>
          </w:p>
        </w:tc>
        <w:tc>
          <w:tcPr>
            <w:tcW w:w="1276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6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59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E666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936C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«Осуществление полномочий по первичному воинскому учету»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0D76C5" w:rsidRPr="00936C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0D76C5" w:rsidRPr="00936C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D76C5" w:rsidRPr="00936C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:rsidR="000D76C5" w:rsidRPr="00936C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3.4.1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на </w:t>
            </w:r>
            <w:r w:rsidR="00E354B8"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территориях, где</w:t>
            </w: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64706A" w:rsidRDefault="0064706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0C3F" w:rsidRDefault="0064706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 муниципальных образований, обеспеченных субвенциями на осуществление первичного воинского учета на территориях, где отсутствуют военные комиссариаты </w:t>
            </w:r>
          </w:p>
          <w:p w:rsidR="000D76C5" w:rsidRPr="00B90475" w:rsidRDefault="00A20C3F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64706A" w:rsidRPr="00647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ед.)</w:t>
            </w:r>
          </w:p>
        </w:tc>
        <w:tc>
          <w:tcPr>
            <w:tcW w:w="1701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0C3F" w:rsidRDefault="0064706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 муниципальных образований, обеспеченных субвенциями на осуществление первичного воинского учета на территориях, где отсутствуют военные комиссариаты </w:t>
            </w:r>
          </w:p>
          <w:p w:rsidR="000D76C5" w:rsidRPr="008E666F" w:rsidRDefault="00A20C3F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64706A" w:rsidRPr="006470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ед.)</w:t>
            </w:r>
          </w:p>
        </w:tc>
        <w:tc>
          <w:tcPr>
            <w:tcW w:w="1276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66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59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E666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936CC3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3.5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</w:t>
            </w:r>
            <w:r w:rsidR="00E354B8"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</w:t>
            </w: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административных комиссий муниципальных образований»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984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3.5.1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3E6770" w:rsidRDefault="003E6770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D76C5" w:rsidRPr="00B90475" w:rsidRDefault="003E6770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67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муниципальных образований, обеспеченных субвенциями на осуществление государственных полномочий по созданию и обеспечению деятельности административных комиссий (ед.)</w:t>
            </w:r>
          </w:p>
        </w:tc>
        <w:tc>
          <w:tcPr>
            <w:tcW w:w="1701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8E666F" w:rsidRDefault="003E6770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E67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63 муниципальных образований, обеспеченных субвенциями на осуществление государственных полномочий по созданию и обеспечению деятельности административных комиссий (ед.)</w:t>
            </w:r>
          </w:p>
        </w:tc>
        <w:tc>
          <w:tcPr>
            <w:tcW w:w="1276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E666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59" w:type="dxa"/>
            <w:shd w:val="clear" w:color="000000" w:fill="FFFFFF"/>
          </w:tcPr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8E666F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E666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D6FEB" w:rsidRPr="00184CB7" w:rsidTr="0064706A">
        <w:trPr>
          <w:trHeight w:val="374"/>
        </w:trPr>
        <w:tc>
          <w:tcPr>
            <w:tcW w:w="693" w:type="dxa"/>
            <w:shd w:val="clear" w:color="000000" w:fill="FFFFFF"/>
          </w:tcPr>
          <w:p w:rsidR="00AD6FEB" w:rsidRPr="00B90475" w:rsidRDefault="00AD6FEB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57" w:type="dxa"/>
            <w:gridSpan w:val="10"/>
            <w:shd w:val="clear" w:color="000000" w:fill="FFFFFF"/>
          </w:tcPr>
          <w:p w:rsidR="00AD6FEB" w:rsidRPr="00B90475" w:rsidRDefault="00AD6FEB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4. Подпрограмма «Государственная регистрация актов гражданского состояния»</w:t>
            </w:r>
          </w:p>
        </w:tc>
      </w:tr>
      <w:tr w:rsidR="000D76C5" w:rsidRPr="00184CB7" w:rsidTr="0064706A">
        <w:trPr>
          <w:trHeight w:val="1174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«Оказание государственной услуги по государственной регистрации актов гражданского состояния»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2C222D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</w:t>
            </w:r>
            <w:r w:rsidR="000D76C5"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существление комплекса мер, направленных на совершенствование электронного межведомственного                          взаимодействия во исполнение Федерального                              закона «Об организации предоставления государственных и муниципальных услуг»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2015-2018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2C222D" w:rsidRDefault="002C222D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B90475" w:rsidRDefault="002C222D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C22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95% записей актов гражданского состояния за период с 1918 по 2001 год, внесенных в электронный </w:t>
            </w:r>
            <w:proofErr w:type="gramStart"/>
            <w:r w:rsidRPr="002C22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информационный-поисковый</w:t>
            </w:r>
            <w:proofErr w:type="gramEnd"/>
            <w:r w:rsidRPr="002C22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архив АИС «Находка-ЗАГС»,  в общем  числе записей актов </w:t>
            </w:r>
            <w:r w:rsidRPr="002C22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гражданского                  состояния, находящихся на хранении в архивах  отделов ЗАГС за указанный период  (%)</w:t>
            </w:r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96%</w:t>
            </w:r>
          </w:p>
          <w:p w:rsidR="002C222D" w:rsidRPr="00330B86" w:rsidRDefault="002C222D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C22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записей актов гражданского состояния за период с 1918 по 2001 год, внесенных в электронный </w:t>
            </w:r>
            <w:proofErr w:type="gramStart"/>
            <w:r w:rsidRPr="002C22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информационный-поисковый</w:t>
            </w:r>
            <w:proofErr w:type="gramEnd"/>
            <w:r w:rsidRPr="002C22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архив АИС «Находка-ЗАГС»,  в общем  числе записей актов </w:t>
            </w:r>
            <w:r w:rsidRPr="002C22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гражданского                  состояния, находящихся на хранении в архивах  отделов ЗАГС за указанный период  (%)</w:t>
            </w:r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107,3</w:t>
            </w:r>
            <w:r w:rsidR="001330B3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307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4.1.2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2C222D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0D76C5"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беспечение информационной безопасности конфиденциальной информации и защиты персональных данных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2C222D" w:rsidRDefault="002C222D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D76C5" w:rsidRPr="00B90475" w:rsidRDefault="002C222D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 автоматизированных рабочих мест, соответствующих требованиям по безопасности персональных данных, в                                            общем числе автоматизированных рабочих мест</w:t>
            </w:r>
            <w:proofErr w:type="gramStart"/>
            <w:r w:rsidRPr="002C22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2C222D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C22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100% автоматизированных рабочих мест, соответствующих требованиям по безопасности персональных данных, в                                            общем числе автоматизированных рабочих мест</w:t>
            </w:r>
            <w:proofErr w:type="gramStart"/>
            <w:r w:rsidRPr="002C22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13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1330B3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7,3 </w:t>
            </w: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45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4.1.3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2C222D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0D76C5"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оздание оптимальных условий, отвечающих современным требованиям, для приема граждан в целях оказания государственных услуг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1B210A" w:rsidRDefault="001B210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D76C5" w:rsidRPr="00B90475" w:rsidRDefault="001B210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21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помещений, занимаемых отделами ЗАГС, соответствующих требованиям Административного                                  регламента предоставления                                                 государственных услуг (ед.)</w:t>
            </w:r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1B210A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21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67 помещений, занимаемых отделами ЗАГС, соответствующих требованиям Административного                                  регламента предоставления                                                 государственных услуг (ед.)</w:t>
            </w:r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1330B3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7,3</w:t>
            </w: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556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4.1.4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475">
              <w:rPr>
                <w:rFonts w:ascii="Times New Roman" w:hAnsi="Times New Roman" w:cs="Times New Roman"/>
                <w:sz w:val="20"/>
                <w:szCs w:val="20"/>
              </w:rPr>
              <w:t>Осуществление методической поддержки сотрудников МФЦ по вопросам оказания государственных услуг в сфере государственной регистрации актов гражданского состояния</w:t>
            </w:r>
          </w:p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2017-2018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E40D57" w:rsidRDefault="00E40D57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D76C5" w:rsidRPr="00B90475" w:rsidRDefault="00E40D57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40D5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130 занятий по профессиональной подготовке специалистов операционных залов МФЦ в соответствии с планом-графиком и </w:t>
            </w:r>
            <w:r w:rsidRPr="00E40D5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программой</w:t>
            </w:r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Default="00E354B8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197</w:t>
            </w:r>
          </w:p>
          <w:p w:rsidR="00E40D57" w:rsidRPr="00330B86" w:rsidRDefault="00E40D57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40D5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занятий по профессиональной подготовке специалистов операционных залов МФЦ в соответствии с планом-</w:t>
            </w:r>
            <w:r w:rsidRPr="00E40D5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графиком и программой</w:t>
            </w:r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E354B8" w:rsidP="00E3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</w:t>
            </w:r>
            <w:r w:rsidR="000D76C5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0D76C5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4.1.5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475">
              <w:rPr>
                <w:rFonts w:ascii="Times New Roman" w:hAnsi="Times New Roman" w:cs="Times New Roman"/>
                <w:sz w:val="20"/>
                <w:szCs w:val="20"/>
              </w:rPr>
              <w:t>Внедрение информационных и коммуникационных технологий в целях оперативной выдачи документов гражданам и сокращения количества жалоб</w:t>
            </w:r>
          </w:p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2016-2018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380A67" w:rsidRDefault="00380A67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D76C5" w:rsidRPr="00B90475" w:rsidRDefault="00380A67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80A67">
              <w:rPr>
                <w:rFonts w:ascii="Times New Roman" w:hAnsi="Times New Roman" w:cs="Times New Roman"/>
                <w:sz w:val="20"/>
                <w:szCs w:val="20"/>
              </w:rPr>
              <w:t>не более 4 заявителей по каждому из актов или других юридически значимых действий, одновременно ожидающих приема по вопросу получения государственной услуги  (чел.)</w:t>
            </w:r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380A67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80A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 заявителя по каждому из актов или других юридически значимых действий, одновременно ожидающих приема по вопросу получения государственной услуги  (чел.)</w:t>
            </w:r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E3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E354B8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7,3</w:t>
            </w: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4.1.6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E354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475">
              <w:rPr>
                <w:rFonts w:ascii="Times New Roman" w:hAnsi="Times New Roman" w:cs="Times New Roman"/>
                <w:sz w:val="20"/>
                <w:szCs w:val="20"/>
              </w:rPr>
              <w:t>Проведение зональных семинаров-совещаний с начальниками отделов ЗАГС по анализу выявленных нарушений законодательства Российской Федерации в ходе проверок и принятию мер по их недопущению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2017-2018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FA1350" w:rsidRDefault="00FA1350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D76C5" w:rsidRPr="00B90475" w:rsidRDefault="00FA1350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3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начальника отделов ЗАГС, принявших участие в работе семинаров-совещаний  (чел.)</w:t>
            </w:r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FA1350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3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73 начальника отделов ЗАГС, принявших участие в работе семинаров-совещаний  (чел.)</w:t>
            </w:r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E354B8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107</w:t>
            </w:r>
            <w:r w:rsidR="000D76C5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,3 %</w:t>
            </w: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E354B8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0D76C5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E3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4.1.7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научно-техническая обработка книг государственной регистрации актов гражданского состояния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6F7551" w:rsidRDefault="006F7551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B90475" w:rsidRDefault="006F7551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75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98% переплетенных книг государственной регистрации актов гражданского состояния                            в общем числе книг государственной регистрации актов гражданского состояния, нуждающихся в переплете</w:t>
            </w:r>
            <w:proofErr w:type="gramStart"/>
            <w:r w:rsidRPr="006F75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6F7551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F75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98% переплетенных книг государственной регистрации актов гражданского состояния                            в общем числе книг государственной регистрации актов гражданского состояния, нуждающихся в переплете</w:t>
            </w:r>
            <w:proofErr w:type="gramStart"/>
            <w:r w:rsidRPr="006F75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E3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E354B8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7,3</w:t>
            </w: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4.1.8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соблюдения режимов хранения архивного фонда</w:t>
            </w: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2017-2018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205B71" w:rsidRDefault="00205B71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76C5" w:rsidRPr="00B90475" w:rsidRDefault="00205B71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B71">
              <w:rPr>
                <w:rFonts w:ascii="Times New Roman" w:hAnsi="Times New Roman" w:cs="Times New Roman"/>
                <w:sz w:val="20"/>
                <w:szCs w:val="20"/>
              </w:rPr>
              <w:t>100 % оснащенность отделов ЗАГС специальными средствами (огнетушителями, термометрами, гигрометрами, стеллажами и т.д.), обеспечивающими оптимальный режим хранения архивного фонда, в общем количестве отделов ЗАГС</w:t>
            </w:r>
            <w:proofErr w:type="gramStart"/>
            <w:r w:rsidRPr="00205B71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  <w:proofErr w:type="gramEnd"/>
          </w:p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205B71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05B7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100 % оснащенность отделов ЗАГС специальными средствами (огнетушителями, термометрами, гигрометрами, стеллажами и т.д.), обеспечивающими оптимальный режим хранения архивного фонда, в общем количестве отделов ЗАГС</w:t>
            </w:r>
            <w:proofErr w:type="gramStart"/>
            <w:r w:rsidRPr="00205B7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13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1330B3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7,3 </w:t>
            </w: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47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«Повышение профессиональной компетентности сотрудников отделов ЗАГС»</w:t>
            </w:r>
          </w:p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2015-2018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0D76C5" w:rsidRPr="00B90475" w:rsidRDefault="000D76C5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475">
              <w:rPr>
                <w:rFonts w:ascii="Times New Roman" w:hAnsi="Times New Roman" w:cs="Times New Roman"/>
                <w:sz w:val="20"/>
                <w:szCs w:val="20"/>
              </w:rPr>
              <w:t>Организация дополнительного профессионального образования гражданских служащих</w:t>
            </w:r>
          </w:p>
          <w:p w:rsidR="000D76C5" w:rsidRPr="00B90475" w:rsidRDefault="000D76C5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2015-2018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CB1A73" w:rsidRDefault="00CB1A73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D76C5" w:rsidRPr="00B90475" w:rsidRDefault="00CB1A73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1A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28 государственных гражданских служащих Республики Башкортостан в Государственном комитете Республики Башкортостан по делам юстиции, получивших дополнительное профессиональное образование, из числа служащих, </w:t>
            </w:r>
            <w:r w:rsidRPr="00CB1A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осуществляющих выполнение задач по государственной регистрации актов гражданского состояния (чел.)</w:t>
            </w:r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CB1A73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1A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28 государственных гражданских служащих Республики Башкортостан в Государственном комитете Республики Башкортостан по делам юстиции, получивших дополнительное профессиональное образование, из числа служащих, </w:t>
            </w:r>
            <w:r w:rsidRPr="00CB1A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осуществляющих выполнение задач по государственной регистрации актов гражданского состояния (чел.)</w:t>
            </w:r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E354B8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0D76C5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7,3 </w:t>
            </w:r>
            <w:r w:rsidR="000D76C5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E354B8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0D76C5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E3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D76C5" w:rsidRPr="00184CB7" w:rsidTr="0064706A">
        <w:trPr>
          <w:trHeight w:val="1530"/>
        </w:trPr>
        <w:tc>
          <w:tcPr>
            <w:tcW w:w="693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4.2.2</w:t>
            </w:r>
          </w:p>
        </w:tc>
        <w:tc>
          <w:tcPr>
            <w:tcW w:w="2874" w:type="dxa"/>
            <w:shd w:val="clear" w:color="000000" w:fill="FFFFFF"/>
          </w:tcPr>
          <w:p w:rsidR="000D76C5" w:rsidRPr="00B90475" w:rsidRDefault="000D76C5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475">
              <w:rPr>
                <w:rFonts w:ascii="Times New Roman" w:hAnsi="Times New Roman" w:cs="Times New Roman"/>
                <w:sz w:val="20"/>
                <w:szCs w:val="20"/>
              </w:rPr>
              <w:t>Формирование высокопрофессионального кадрового потенциала органов ЗАГС</w:t>
            </w:r>
          </w:p>
          <w:p w:rsidR="000D76C5" w:rsidRPr="00B90475" w:rsidRDefault="000D76C5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Республики Башкортостан по делам юстиции</w:t>
            </w:r>
          </w:p>
        </w:tc>
        <w:tc>
          <w:tcPr>
            <w:tcW w:w="1349" w:type="dxa"/>
            <w:gridSpan w:val="2"/>
            <w:shd w:val="clear" w:color="000000" w:fill="FFFFFF"/>
          </w:tcPr>
          <w:p w:rsidR="000D76C5" w:rsidRPr="00B90475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04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2015-2018 гг.</w:t>
            </w:r>
          </w:p>
        </w:tc>
        <w:tc>
          <w:tcPr>
            <w:tcW w:w="1134" w:type="dxa"/>
            <w:shd w:val="clear" w:color="000000" w:fill="FFFFFF"/>
          </w:tcPr>
          <w:p w:rsidR="000D76C5" w:rsidRPr="00B90475" w:rsidRDefault="000D76C5" w:rsidP="007C6382">
            <w:pPr>
              <w:jc w:val="center"/>
            </w:pPr>
            <w:r w:rsidRPr="00B904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2017 г.</w:t>
            </w:r>
          </w:p>
        </w:tc>
        <w:tc>
          <w:tcPr>
            <w:tcW w:w="1701" w:type="dxa"/>
            <w:shd w:val="clear" w:color="000000" w:fill="FFFFFF"/>
          </w:tcPr>
          <w:p w:rsidR="00CB1A73" w:rsidRDefault="00CB1A73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D76C5" w:rsidRPr="00B90475" w:rsidRDefault="00CB1A73" w:rsidP="000D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1A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99% государственных гражданских служащих Республики Башкортостан в Государственном комитете Республики Башкортостан по делам юстиции, имеющих  высшее образование, в общем числе служащих, осуществляющих выполнение задач по государственной регистрации актов гражданского состояния</w:t>
            </w:r>
            <w:proofErr w:type="gramStart"/>
            <w:r w:rsidRPr="00CB1A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701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CB1A73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B1A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99% государственных гражданских служащих Республики Башкортостан в Государственном комитете Республики Башкортостан по делам юстиции, имеющих  высшее образование, в общем числе служащих, осуществляющих выполнение задач по государственной регистрации актов гражданского состояния</w:t>
            </w:r>
            <w:proofErr w:type="gramStart"/>
            <w:r w:rsidRPr="00CB1A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276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E354B8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107,3 </w:t>
            </w:r>
            <w:r w:rsidR="000D76C5"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B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</w:t>
            </w:r>
          </w:p>
        </w:tc>
        <w:tc>
          <w:tcPr>
            <w:tcW w:w="2268" w:type="dxa"/>
            <w:shd w:val="clear" w:color="000000" w:fill="FFFFFF"/>
          </w:tcPr>
          <w:p w:rsidR="000D76C5" w:rsidRPr="00330B86" w:rsidRDefault="000D76C5" w:rsidP="000D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D6FEB" w:rsidRPr="00D53A52" w:rsidTr="0064706A">
        <w:trPr>
          <w:trHeight w:val="255"/>
        </w:trPr>
        <w:tc>
          <w:tcPr>
            <w:tcW w:w="693" w:type="dxa"/>
            <w:shd w:val="clear" w:color="000000" w:fill="FFFFFF"/>
            <w:hideMark/>
          </w:tcPr>
          <w:p w:rsidR="00AD6FEB" w:rsidRPr="00D53A52" w:rsidRDefault="00AD6FEB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057" w:type="dxa"/>
            <w:gridSpan w:val="10"/>
            <w:shd w:val="clear" w:color="000000" w:fill="FFFFFF"/>
            <w:hideMark/>
          </w:tcPr>
          <w:p w:rsidR="00AD6FEB" w:rsidRPr="00D53A52" w:rsidRDefault="00AD6FEB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53A5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Итоговая информация о выполнении мероприятий государственной программы</w:t>
            </w:r>
          </w:p>
        </w:tc>
      </w:tr>
      <w:tr w:rsidR="0087336E" w:rsidRPr="00D53A52" w:rsidTr="0064706A">
        <w:trPr>
          <w:trHeight w:val="765"/>
        </w:trPr>
        <w:tc>
          <w:tcPr>
            <w:tcW w:w="693" w:type="dxa"/>
            <w:shd w:val="clear" w:color="000000" w:fill="F2F2F2"/>
            <w:hideMark/>
          </w:tcPr>
          <w:p w:rsidR="0087336E" w:rsidRPr="00D53A52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74" w:type="dxa"/>
            <w:shd w:val="clear" w:color="000000" w:fill="F2F2F2"/>
            <w:hideMark/>
          </w:tcPr>
          <w:p w:rsidR="0087336E" w:rsidRPr="0087336E" w:rsidRDefault="0087336E" w:rsidP="00873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36E">
              <w:rPr>
                <w:rFonts w:ascii="Times New Roman" w:hAnsi="Times New Roman" w:cs="Times New Roman"/>
                <w:b/>
                <w:sz w:val="20"/>
                <w:szCs w:val="20"/>
              </w:rPr>
              <w:t>Доля выполненных в полном объеме мероприятий государственной программы в общем количестве ее мероприятий, % (количество выполненных в полном объеме мероприятий государственной программы, единицы)</w:t>
            </w:r>
          </w:p>
          <w:p w:rsidR="0087336E" w:rsidRPr="00D53A52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356" w:type="dxa"/>
            <w:gridSpan w:val="7"/>
            <w:shd w:val="clear" w:color="000000" w:fill="F2F2F2"/>
            <w:hideMark/>
          </w:tcPr>
          <w:p w:rsidR="0087336E" w:rsidRPr="00D53A52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7336E" w:rsidRPr="00D53A52" w:rsidRDefault="001330B3" w:rsidP="009230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100 </w:t>
            </w:r>
            <w:r w:rsidR="0087336E" w:rsidRPr="00D53A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2F2F2"/>
          </w:tcPr>
          <w:p w:rsidR="0087336E" w:rsidRPr="00D53A52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2F2F2"/>
          </w:tcPr>
          <w:p w:rsidR="0087336E" w:rsidRPr="00D53A52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7336E" w:rsidRPr="00D53A52" w:rsidTr="0064706A">
        <w:trPr>
          <w:trHeight w:val="780"/>
        </w:trPr>
        <w:tc>
          <w:tcPr>
            <w:tcW w:w="693" w:type="dxa"/>
            <w:shd w:val="clear" w:color="000000" w:fill="F2F2F2"/>
            <w:hideMark/>
          </w:tcPr>
          <w:p w:rsidR="0087336E" w:rsidRPr="00D53A52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74" w:type="dxa"/>
            <w:shd w:val="clear" w:color="000000" w:fill="F2F2F2"/>
            <w:hideMark/>
          </w:tcPr>
          <w:p w:rsidR="0087336E" w:rsidRPr="0087336E" w:rsidRDefault="0087336E" w:rsidP="00873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7336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Доля невыполненных мероприятий государственной программы в общем количестве ее мероприятий, %</w:t>
            </w:r>
          </w:p>
        </w:tc>
        <w:tc>
          <w:tcPr>
            <w:tcW w:w="9356" w:type="dxa"/>
            <w:gridSpan w:val="7"/>
            <w:shd w:val="clear" w:color="000000" w:fill="F2F2F2"/>
            <w:hideMark/>
          </w:tcPr>
          <w:p w:rsidR="0087336E" w:rsidRPr="00D53A52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7336E" w:rsidRPr="00D53A52" w:rsidRDefault="001330B3" w:rsidP="00293416">
            <w:pPr>
              <w:tabs>
                <w:tab w:val="left" w:pos="5580"/>
              </w:tabs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0 </w:t>
            </w:r>
            <w:r w:rsidR="0087336E" w:rsidRPr="00D53A5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  <w:shd w:val="clear" w:color="000000" w:fill="F2F2F2"/>
          </w:tcPr>
          <w:p w:rsidR="0087336E" w:rsidRPr="00D53A52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2F2F2"/>
          </w:tcPr>
          <w:p w:rsidR="0087336E" w:rsidRPr="00D53A52" w:rsidRDefault="0087336E" w:rsidP="000D0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473323" w:rsidRDefault="00473323" w:rsidP="00DD2F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B3303" w:rsidRPr="00FB3303" w:rsidRDefault="00FB3303" w:rsidP="00FB33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proofErr w:type="gramStart"/>
      <w:r w:rsidRPr="00FB330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*</w:t>
      </w:r>
      <w:r w:rsidRPr="00FB33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Ожидаемый результат мероприятия «Осуществление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Федерации» не установлен  в связи с тем, что </w:t>
      </w:r>
      <w:r w:rsidRPr="00FB3303">
        <w:rPr>
          <w:rFonts w:ascii="Times New Roman" w:eastAsia="Times New Roman" w:hAnsi="Times New Roman" w:cs="Times New Roman"/>
          <w:sz w:val="20"/>
          <w:szCs w:val="20"/>
          <w:lang w:eastAsia="ar-SA"/>
        </w:rPr>
        <w:t>во исполнение постановления Правительства Российской Федерации от 23 мая 2005 года № 320 «Об утверждении правил финансового обеспечения переданных исполнительно-распорядительным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</w:t>
      </w:r>
      <w:proofErr w:type="gramEnd"/>
      <w:r w:rsidRPr="00FB3303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общей юрисдикции в Российской Федерации» субвенции на осуществление государственных полномочий по составлению списков кандидатов в присяжные заседатели федеральных судов общей юрисдикции в Российской Федерации </w:t>
      </w:r>
      <w:r w:rsidRPr="00FB330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  <w:t>предоставляются 1 раз в 4 года, начиная с 2008 года.</w:t>
      </w:r>
      <w:r w:rsidRPr="00FB3303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:rsidR="00FB3303" w:rsidRDefault="00FB3303" w:rsidP="002526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B3303" w:rsidRDefault="00FB3303" w:rsidP="00DD2F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B3303" w:rsidRPr="00D53A52" w:rsidRDefault="00FB3303" w:rsidP="00DD2F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horzAnchor="page" w:tblpX="872" w:tblpY="17"/>
        <w:tblW w:w="9781" w:type="dxa"/>
        <w:tblLook w:val="04A0" w:firstRow="1" w:lastRow="0" w:firstColumn="1" w:lastColumn="0" w:noHBand="0" w:noVBand="1"/>
      </w:tblPr>
      <w:tblGrid>
        <w:gridCol w:w="534"/>
        <w:gridCol w:w="5845"/>
        <w:gridCol w:w="1701"/>
        <w:gridCol w:w="1701"/>
      </w:tblGrid>
      <w:tr w:rsidR="006B2595" w:rsidRPr="00FB3303" w:rsidTr="006B2595">
        <w:tc>
          <w:tcPr>
            <w:tcW w:w="534" w:type="dxa"/>
          </w:tcPr>
          <w:p w:rsidR="006B2595" w:rsidRPr="00D53A52" w:rsidRDefault="00FB3303" w:rsidP="006B25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5845" w:type="dxa"/>
          </w:tcPr>
          <w:p w:rsidR="006B2595" w:rsidRPr="00FB3303" w:rsidRDefault="006B2595" w:rsidP="006B2595">
            <w:pPr>
              <w:pStyle w:val="a7"/>
              <w:ind w:left="3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параметра</w:t>
            </w:r>
          </w:p>
        </w:tc>
        <w:tc>
          <w:tcPr>
            <w:tcW w:w="1701" w:type="dxa"/>
          </w:tcPr>
          <w:p w:rsidR="006B2595" w:rsidRPr="00FB3303" w:rsidRDefault="006B2595" w:rsidP="006B2595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Количество, ед.</w:t>
            </w:r>
          </w:p>
        </w:tc>
        <w:tc>
          <w:tcPr>
            <w:tcW w:w="1701" w:type="dxa"/>
          </w:tcPr>
          <w:p w:rsidR="006B2595" w:rsidRPr="00FB3303" w:rsidRDefault="006B2595" w:rsidP="006B25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Доля, %</w:t>
            </w:r>
          </w:p>
        </w:tc>
      </w:tr>
      <w:tr w:rsidR="006B2595" w:rsidRPr="00FB3303" w:rsidTr="006B2595">
        <w:tc>
          <w:tcPr>
            <w:tcW w:w="534" w:type="dxa"/>
          </w:tcPr>
          <w:p w:rsidR="006B2595" w:rsidRPr="00FB3303" w:rsidRDefault="006B2595" w:rsidP="006B259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845" w:type="dxa"/>
          </w:tcPr>
          <w:p w:rsidR="006B2595" w:rsidRPr="00FB3303" w:rsidRDefault="006B2595" w:rsidP="006B25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мероприятия в полном объеме</w:t>
            </w:r>
            <w:r w:rsidR="00BD71E5"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(100- процентное выполнение или перевыполнение показателя </w:t>
            </w:r>
            <w:r w:rsidR="00FB3303"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D71E5"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непосредственного результата)</w:t>
            </w:r>
          </w:p>
        </w:tc>
        <w:tc>
          <w:tcPr>
            <w:tcW w:w="1701" w:type="dxa"/>
          </w:tcPr>
          <w:p w:rsidR="006B2595" w:rsidRPr="00FB3303" w:rsidRDefault="001330B3" w:rsidP="00B242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701" w:type="dxa"/>
          </w:tcPr>
          <w:p w:rsidR="006B2595" w:rsidRPr="00FB3303" w:rsidRDefault="001330B3" w:rsidP="002934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6B2595" w:rsidRPr="00D53A52" w:rsidTr="006B2595">
        <w:tc>
          <w:tcPr>
            <w:tcW w:w="534" w:type="dxa"/>
          </w:tcPr>
          <w:p w:rsidR="006B2595" w:rsidRPr="00FB3303" w:rsidRDefault="006B2595" w:rsidP="006B259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5845" w:type="dxa"/>
          </w:tcPr>
          <w:p w:rsidR="006B2595" w:rsidRPr="00FB3303" w:rsidRDefault="006B2595" w:rsidP="006B259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Невыполненные мероприятия в полном объеме</w:t>
            </w:r>
            <w:r w:rsidR="00FB3303"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(не достигнут 100-процентный результат показателя непосредственного результата)</w:t>
            </w:r>
          </w:p>
        </w:tc>
        <w:tc>
          <w:tcPr>
            <w:tcW w:w="1701" w:type="dxa"/>
          </w:tcPr>
          <w:p w:rsidR="006B2595" w:rsidRPr="00FB3303" w:rsidRDefault="001330B3" w:rsidP="00DE65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701" w:type="dxa"/>
          </w:tcPr>
          <w:p w:rsidR="006B2595" w:rsidRPr="001330B3" w:rsidRDefault="001330B3" w:rsidP="001330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330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</w:tbl>
    <w:p w:rsidR="006B2595" w:rsidRPr="00D53A52" w:rsidRDefault="004B21FB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53A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123D24" w:rsidRPr="00D53A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6B2595" w:rsidRPr="00D53A52" w:rsidRDefault="006B2595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B2595" w:rsidRDefault="006B2595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87A18" w:rsidRDefault="00887A18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B3303" w:rsidRDefault="00EA116E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</w:t>
      </w:r>
    </w:p>
    <w:p w:rsidR="00FB3303" w:rsidRDefault="00FB3303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B3303" w:rsidRDefault="00FB3303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E570C" w:rsidRDefault="001E570C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E570C" w:rsidRPr="00421286" w:rsidRDefault="001E570C" w:rsidP="001E570C">
      <w:pPr>
        <w:pStyle w:val="af0"/>
        <w:suppressAutoHyphens/>
        <w:spacing w:before="0" w:beforeAutospacing="0" w:after="0" w:afterAutospacing="0"/>
        <w:ind w:firstLine="709"/>
        <w:jc w:val="both"/>
      </w:pPr>
      <w:r>
        <w:t xml:space="preserve">Таким образом, </w:t>
      </w:r>
      <w:r w:rsidRPr="00421286">
        <w:t>все 23 мероприятия, заложенные в государственную программу, выполнены в полном объеме.</w:t>
      </w:r>
    </w:p>
    <w:p w:rsidR="001E570C" w:rsidRDefault="001E570C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B3303" w:rsidRDefault="00FB3303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87A18" w:rsidRPr="00FB3303" w:rsidRDefault="00887A18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B33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Наиболее важные мероприятия, повлиявшие на достижение запланированных целей и задач государственной программы:</w:t>
      </w:r>
    </w:p>
    <w:p w:rsidR="00887A18" w:rsidRPr="00FB3303" w:rsidRDefault="00887A18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87A18" w:rsidRPr="00FB3303" w:rsidRDefault="00887A18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B33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1.Размещение судебных участков мировых судей в помещениях, обеспеченных залами судебных заседаний.</w:t>
      </w:r>
    </w:p>
    <w:p w:rsidR="00FB3303" w:rsidRPr="00FB3303" w:rsidRDefault="00FB3303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FB33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FB3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государственной регистрации нормативных правовых актов республиканских органов исполнительной власти</w:t>
      </w:r>
    </w:p>
    <w:p w:rsidR="000F7348" w:rsidRDefault="000F7348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33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Pr="00FB3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Проведение экспертизы муниципальных нормативных правовых актов.</w:t>
      </w:r>
    </w:p>
    <w:p w:rsidR="00FB3303" w:rsidRPr="00FB3303" w:rsidRDefault="00FB3303" w:rsidP="00FB3303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FB33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.Предоставление бесплатной юридической помощи, оказываемой другими участниками государственной системы бесплатной юридической помощи.</w:t>
      </w:r>
    </w:p>
    <w:p w:rsidR="00887A18" w:rsidRPr="00FB3303" w:rsidRDefault="00FB3303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887A18" w:rsidRPr="00FB33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.Осуществление комплекса мер, направленных на совершенствование электронного межведомственного взаимодействия во исполнение Федерального закона «Об организации предоставления государственных и муниципальных услуг»</w:t>
      </w:r>
      <w:r w:rsidR="000F7348" w:rsidRPr="00FB33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C2F29" w:rsidRDefault="005C2F29" w:rsidP="008C7B00">
      <w:pPr>
        <w:pStyle w:val="a7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3EE" w:rsidRDefault="00EA116E" w:rsidP="0042029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</w:p>
    <w:p w:rsidR="001E570C" w:rsidRDefault="001E570C" w:rsidP="0042029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570C" w:rsidRDefault="001E570C" w:rsidP="0042029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D24D2" w:rsidRDefault="00BD24D2" w:rsidP="00906807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24D2" w:rsidRPr="00BD24D2" w:rsidRDefault="00BD24D2" w:rsidP="00BD24D2">
      <w:pPr>
        <w:pStyle w:val="a7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B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4. Отчет о достижении плановых значений сводных показателей государственных заданий на оказание государственных услуг (выполнение работ) государственными учреждениями Республики Башкортостан в рамках государственной программы </w:t>
      </w:r>
      <w:r w:rsidR="00420294" w:rsidRPr="00081B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«Развитие юстиции в Республике Башкортостан» за 2017 год</w:t>
      </w:r>
      <w:r w:rsidR="00420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</w:t>
      </w:r>
    </w:p>
    <w:p w:rsidR="00906807" w:rsidRPr="00792EE2" w:rsidRDefault="00906807" w:rsidP="00473323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D24D2" w:rsidRDefault="00BD24D2" w:rsidP="00BD2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604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333"/>
        <w:gridCol w:w="1417"/>
        <w:gridCol w:w="1276"/>
        <w:gridCol w:w="964"/>
        <w:gridCol w:w="907"/>
        <w:gridCol w:w="964"/>
        <w:gridCol w:w="992"/>
        <w:gridCol w:w="851"/>
        <w:gridCol w:w="992"/>
        <w:gridCol w:w="1361"/>
        <w:gridCol w:w="2041"/>
        <w:gridCol w:w="2154"/>
      </w:tblGrid>
      <w:tr w:rsidR="00BD24D2" w:rsidRPr="00BD24D2" w:rsidTr="00D727B6">
        <w:trPr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государственной услуги (работы, направления)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показателя, характеризующего объем государственной услуги (работы)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измерения объема государственной услуги (работы)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показателя объема государственной услуги (работы)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бюджета Республики Башкортостан на оказание государственной услуги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(выполнение работы), тыс. рублей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Кассовые расходы, %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Интегральный показатель оценки качества оказанной государственной услуги (выполненной работы)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планового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целевого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индикатора и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показателя, для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которого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оказывается </w:t>
            </w:r>
            <w:proofErr w:type="gramStart"/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</w:t>
            </w:r>
            <w:proofErr w:type="gramEnd"/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услуга (выполняется работа)</w:t>
            </w:r>
          </w:p>
        </w:tc>
      </w:tr>
      <w:tr w:rsidR="00BD24D2" w:rsidRPr="00BD24D2" w:rsidTr="00D727B6">
        <w:trPr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план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сводная бюджетная роспись на</w:t>
            </w:r>
          </w:p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 января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сводная бюджетная роспись на конец отчетного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кассовое исполнение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к плану на 1 января отчетного года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к плану на отчетную дату</w:t>
            </w: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24D2" w:rsidRPr="00BD24D2" w:rsidTr="00D727B6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1 (указать наименование)</w:t>
            </w:r>
          </w:p>
        </w:tc>
      </w:tr>
      <w:tr w:rsidR="00BD24D2" w:rsidRPr="00BD24D2" w:rsidTr="00D727B6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(указать наименование)</w:t>
            </w:r>
          </w:p>
        </w:tc>
      </w:tr>
      <w:tr w:rsidR="00BD24D2" w:rsidRPr="00BD24D2" w:rsidTr="00D727B6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Default="00B90475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B90475" w:rsidRPr="00BD24D2" w:rsidRDefault="00B90475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51417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1.1.2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D24D2" w:rsidRPr="00BD24D2" w:rsidTr="00D727B6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(указать наименование)</w:t>
            </w:r>
          </w:p>
        </w:tc>
      </w:tr>
      <w:tr w:rsidR="00D727B6" w:rsidRPr="00BD24D2" w:rsidTr="00B51417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1 2.1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51417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1.2.2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D24D2" w:rsidRPr="00BD24D2" w:rsidTr="00D727B6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2 (указать наименование)</w:t>
            </w:r>
          </w:p>
        </w:tc>
      </w:tr>
      <w:tr w:rsidR="00BD24D2" w:rsidRPr="00BD24D2" w:rsidTr="00D727B6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(указать наименование)</w:t>
            </w:r>
          </w:p>
        </w:tc>
      </w:tr>
      <w:tr w:rsidR="00D727B6" w:rsidRPr="00BD24D2" w:rsidTr="00B51417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2 1.1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51417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2.1.2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BD24D2" w:rsidRPr="00D727B6" w:rsidRDefault="00BD24D2" w:rsidP="00D727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7806" w:rsidRDefault="00420294" w:rsidP="004202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20294">
        <w:rPr>
          <w:rFonts w:ascii="Times New Roman" w:hAnsi="Times New Roman" w:cs="Times New Roman"/>
          <w:bCs/>
          <w:sz w:val="24"/>
          <w:szCs w:val="24"/>
        </w:rPr>
        <w:t>*</w:t>
      </w:r>
      <w:r w:rsidR="00CD1CDF">
        <w:rPr>
          <w:rFonts w:ascii="Times New Roman" w:hAnsi="Times New Roman" w:cs="Times New Roman"/>
          <w:bCs/>
          <w:sz w:val="24"/>
          <w:szCs w:val="24"/>
        </w:rPr>
        <w:t>*</w:t>
      </w:r>
      <w:r w:rsidRPr="00420294">
        <w:rPr>
          <w:rFonts w:ascii="Times New Roman" w:hAnsi="Times New Roman" w:cs="Times New Roman"/>
          <w:bCs/>
          <w:sz w:val="24"/>
          <w:szCs w:val="24"/>
        </w:rPr>
        <w:t>Государственное задание на оказание государственных услуг (выполнение работ) государственными учреждениями Республики Башкортостан в рамках государственной программы "Развитие юстиции в Республике Башкортостан", утвержденной постановлением Правительства Республики Башкортостан от 19 сентября 2012 года №325, не установлено</w:t>
      </w:r>
    </w:p>
    <w:p w:rsidR="00D727B6" w:rsidRDefault="00D727B6" w:rsidP="00BD24D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727B6" w:rsidRDefault="00D727B6" w:rsidP="00BD24D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727B6" w:rsidRDefault="00D727B6" w:rsidP="00BD24D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727B6" w:rsidRDefault="00D727B6" w:rsidP="001E57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D24D2" w:rsidRPr="00BD24D2" w:rsidRDefault="00BD24D2" w:rsidP="0042029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81B6F">
        <w:rPr>
          <w:rFonts w:ascii="Times New Roman" w:hAnsi="Times New Roman" w:cs="Times New Roman"/>
          <w:b/>
          <w:bCs/>
          <w:sz w:val="24"/>
          <w:szCs w:val="24"/>
        </w:rPr>
        <w:t>5. Отчет о выполнении публичных нормативных обязательств в ра</w:t>
      </w:r>
      <w:r w:rsidR="00420294" w:rsidRPr="00081B6F">
        <w:rPr>
          <w:rFonts w:ascii="Times New Roman" w:hAnsi="Times New Roman" w:cs="Times New Roman"/>
          <w:b/>
          <w:bCs/>
          <w:sz w:val="24"/>
          <w:szCs w:val="24"/>
        </w:rPr>
        <w:t>мках государственной программы «Развитие юстиции в Республике Башкортостан» за 2017 год</w:t>
      </w:r>
      <w:r w:rsidR="00420294">
        <w:rPr>
          <w:rFonts w:ascii="Times New Roman" w:hAnsi="Times New Roman" w:cs="Times New Roman"/>
          <w:bCs/>
          <w:sz w:val="24"/>
          <w:szCs w:val="24"/>
        </w:rPr>
        <w:t xml:space="preserve"> ***</w:t>
      </w:r>
    </w:p>
    <w:p w:rsidR="00D727B6" w:rsidRDefault="00D727B6" w:rsidP="00BD24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D24D2" w:rsidRDefault="00BD24D2" w:rsidP="00BD24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0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1331"/>
        <w:gridCol w:w="1417"/>
        <w:gridCol w:w="1276"/>
        <w:gridCol w:w="3827"/>
        <w:gridCol w:w="1020"/>
        <w:gridCol w:w="1191"/>
        <w:gridCol w:w="1191"/>
        <w:gridCol w:w="1361"/>
        <w:gridCol w:w="2665"/>
      </w:tblGrid>
      <w:tr w:rsidR="00BD24D2" w:rsidRPr="00BD24D2" w:rsidTr="00BD24D2"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публичного нормативного обязательства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реквизиты нормативного правового акта, устанавливающего публичное нормативное обязательство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классификации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расходов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бюджетов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(ГРБС, </w:t>
            </w:r>
            <w:proofErr w:type="spellStart"/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ЦС, ВР)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показателя </w:t>
            </w:r>
            <w:hyperlink r:id="rId39" w:history="1">
              <w:r w:rsidRPr="00B6780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&lt;</w:t>
              </w:r>
              <w:r w:rsidR="00B67806" w:rsidRPr="00B67806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*</w:t>
              </w:r>
              <w:r w:rsidRPr="00B6780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*</w:t>
              </w:r>
              <w:r w:rsidR="00804BB7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**</w:t>
              </w:r>
              <w:r w:rsidRPr="00B67806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&gt;</w:t>
              </w:r>
            </w:hyperlink>
            <w:r w:rsidRPr="00B6780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целевого индикатора и показателя государственной программы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 выполнения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планового значения целевого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индикатора и показателя государственной программы,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на достижение которого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влияет реализация</w:t>
            </w:r>
          </w:p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публичного нормативного обязательства</w:t>
            </w:r>
          </w:p>
        </w:tc>
      </w:tr>
      <w:tr w:rsidR="00BD24D2" w:rsidRPr="00BD24D2" w:rsidTr="00BD24D2"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план на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план на отчетный период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 исполнение на отчетную дату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% исполнения плана на отчетный период</w:t>
            </w: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24D2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BD24D2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1 (указать наименование)</w:t>
            </w:r>
          </w:p>
        </w:tc>
      </w:tr>
      <w:tr w:rsidR="00BD24D2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</w:t>
            </w:r>
          </w:p>
        </w:tc>
        <w:tc>
          <w:tcPr>
            <w:tcW w:w="152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1 (указать наименование)</w:t>
            </w:r>
          </w:p>
        </w:tc>
      </w:tr>
      <w:tr w:rsidR="00BD24D2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установленных выплат, рубли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получателей, люди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бюджета Республики Башкортостан на выполнение публичного нормативного обязательства, тыс. рублей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D24D2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1.1.2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D24D2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...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D24D2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52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2 (указать наименование)</w:t>
            </w:r>
          </w:p>
        </w:tc>
      </w:tr>
      <w:tr w:rsidR="00D727B6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1.2.1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установленных выплат, рубли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получателей, люди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бюджета Республики Башкортостан на выполнение публичного нормативного обязательства, тыс. рублей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51417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1.2.2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D24D2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2 (указать наименование)</w:t>
            </w:r>
          </w:p>
        </w:tc>
      </w:tr>
      <w:tr w:rsidR="00BD24D2" w:rsidRPr="00BD24D2" w:rsidTr="00BD24D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52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4D2" w:rsidRPr="00BD24D2" w:rsidRDefault="00BD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1 (указать наименование)</w:t>
            </w:r>
          </w:p>
        </w:tc>
      </w:tr>
      <w:tr w:rsidR="00D727B6" w:rsidRPr="00BD24D2" w:rsidTr="00B51417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2.1.1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размер установленных выплат, рубли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51417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получателей, люди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51417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бюджета Республики </w:t>
            </w: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Башкортостан на выполнение публичного нормативного обязательства, тыс. рублей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7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27B6" w:rsidRPr="00BD24D2" w:rsidTr="00B51417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4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B6" w:rsidRPr="00BD24D2" w:rsidRDefault="00D727B6" w:rsidP="00D727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DC43B3" w:rsidRDefault="00DC43B3" w:rsidP="006940C5">
      <w:pPr>
        <w:spacing w:after="1" w:line="2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67806" w:rsidRPr="00B67806" w:rsidRDefault="00B67806" w:rsidP="00B67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&lt;*</w:t>
      </w:r>
      <w:r w:rsidR="00420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</w:t>
      </w:r>
      <w:r w:rsidRPr="00B67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</w:t>
      </w:r>
      <w:r w:rsidR="00804BB7" w:rsidRPr="00804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Публичные нормативные обязательства в рамках государственной программы "Развитие юстиции в Республике Башкортостан", утвержденной постановлением Правительства Республики Башкортостан от 19 сентября 2012 года №325, не установлены</w:t>
      </w:r>
    </w:p>
    <w:p w:rsidR="00B67806" w:rsidRPr="00B67806" w:rsidRDefault="00B67806" w:rsidP="00B67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&lt;**</w:t>
      </w:r>
      <w:r w:rsidR="00804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</w:t>
      </w:r>
      <w:r w:rsidRPr="00B67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В случае </w:t>
      </w:r>
      <w:proofErr w:type="gramStart"/>
      <w:r w:rsidRPr="00B67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принятия порядка расчета размера установленных выплат</w:t>
      </w:r>
      <w:proofErr w:type="gramEnd"/>
      <w:r w:rsidRPr="00B67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нормативным правовым актом в строке "Размер установленных выплат" указываются его реквизиты.</w:t>
      </w:r>
    </w:p>
    <w:p w:rsidR="00B67806" w:rsidRDefault="00B67806" w:rsidP="00B67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26FE" w:rsidRPr="00D32150" w:rsidRDefault="002526FE" w:rsidP="002526F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150">
        <w:rPr>
          <w:rFonts w:ascii="Times New Roman" w:hAnsi="Times New Roman" w:cs="Times New Roman"/>
          <w:b/>
          <w:sz w:val="24"/>
          <w:szCs w:val="24"/>
        </w:rPr>
        <w:t>6. Оценка эффективности реализации государственной программы:</w:t>
      </w:r>
    </w:p>
    <w:p w:rsidR="002526FE" w:rsidRPr="002526FE" w:rsidRDefault="002526FE" w:rsidP="002526F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526FE" w:rsidRDefault="002526FE" w:rsidP="00252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526FE" w:rsidRPr="00D32150" w:rsidRDefault="002526FE" w:rsidP="00252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8"/>
      <w:bookmarkEnd w:id="1"/>
      <w:r w:rsidRPr="00D32150">
        <w:rPr>
          <w:rFonts w:ascii="Times New Roman" w:hAnsi="Times New Roman" w:cs="Times New Roman"/>
          <w:sz w:val="24"/>
          <w:szCs w:val="24"/>
        </w:rPr>
        <w:t>ОЦЕНКА</w:t>
      </w:r>
    </w:p>
    <w:p w:rsidR="002526FE" w:rsidRPr="00D32150" w:rsidRDefault="002526FE" w:rsidP="00252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2150">
        <w:rPr>
          <w:rFonts w:ascii="Times New Roman" w:hAnsi="Times New Roman" w:cs="Times New Roman"/>
          <w:sz w:val="24"/>
          <w:szCs w:val="24"/>
        </w:rPr>
        <w:t>эффективности реализации государственной программы</w:t>
      </w:r>
    </w:p>
    <w:p w:rsidR="002526FE" w:rsidRPr="00D32150" w:rsidRDefault="002526FE" w:rsidP="00252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26FE" w:rsidRPr="00D32150" w:rsidRDefault="002526FE" w:rsidP="00D32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6FE" w:rsidRPr="00D32150" w:rsidRDefault="002526FE" w:rsidP="002526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2835"/>
        <w:gridCol w:w="1985"/>
        <w:gridCol w:w="2126"/>
        <w:gridCol w:w="1531"/>
        <w:gridCol w:w="3430"/>
      </w:tblGrid>
      <w:tr w:rsidR="002526FE" w:rsidRPr="00D32150" w:rsidTr="002526F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252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252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Общая оценка достижения плановых значений целевых индикаторов и показателей государственной программы (подпрограмм)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252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мероприятий подпрограмм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252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финансовых ресурсов государственной программы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252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Оценка качества оказания государственных услуг (выполнения работ), предусмотренных государственной программой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252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Интегральная</w:t>
            </w:r>
          </w:p>
          <w:p w:rsidR="002526FE" w:rsidRPr="00D32150" w:rsidRDefault="00252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</w:t>
            </w:r>
          </w:p>
          <w:p w:rsidR="002526FE" w:rsidRPr="00D32150" w:rsidRDefault="00252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реализации государственной программы</w:t>
            </w:r>
          </w:p>
        </w:tc>
      </w:tr>
      <w:tr w:rsidR="002526FE" w:rsidRPr="00D32150" w:rsidTr="002526F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2526FE" w:rsidP="00252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Развитие юстиции в Республике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D3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D3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D3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D3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FE" w:rsidRPr="00D32150" w:rsidRDefault="00D3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5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:rsidR="00B67806" w:rsidRDefault="00B67806" w:rsidP="00B67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D24D2" w:rsidRPr="00AD6FEB" w:rsidRDefault="00BD24D2" w:rsidP="00081B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BD24D2" w:rsidRDefault="002526FE" w:rsidP="00BD24D2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D24D2" w:rsidRPr="00792EE2">
        <w:rPr>
          <w:rFonts w:ascii="Times New Roman" w:hAnsi="Times New Roman" w:cs="Times New Roman"/>
          <w:b/>
          <w:sz w:val="24"/>
          <w:szCs w:val="24"/>
        </w:rPr>
        <w:t>.Вывод</w:t>
      </w:r>
      <w:r w:rsidR="00816836">
        <w:rPr>
          <w:rFonts w:ascii="Times New Roman" w:hAnsi="Times New Roman" w:cs="Times New Roman"/>
          <w:b/>
          <w:sz w:val="24"/>
          <w:szCs w:val="24"/>
        </w:rPr>
        <w:t>ы</w:t>
      </w:r>
      <w:r w:rsidR="00BD24D2" w:rsidRPr="00792EE2">
        <w:rPr>
          <w:rFonts w:ascii="Times New Roman" w:hAnsi="Times New Roman" w:cs="Times New Roman"/>
          <w:sz w:val="24"/>
          <w:szCs w:val="24"/>
        </w:rPr>
        <w:t>:</w:t>
      </w:r>
    </w:p>
    <w:p w:rsidR="00BD24D2" w:rsidRDefault="00BD24D2" w:rsidP="00BD24D2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D65DD" w:rsidRDefault="00994799" w:rsidP="00421E30">
      <w:pPr>
        <w:pStyle w:val="af0"/>
        <w:suppressAutoHyphens/>
        <w:spacing w:before="0" w:beforeAutospacing="0" w:after="0" w:afterAutospacing="0"/>
        <w:ind w:firstLine="709"/>
        <w:jc w:val="both"/>
      </w:pPr>
      <w:r w:rsidRPr="00421286">
        <w:t xml:space="preserve">В 2017 году все 26 целевых индикаторов и показателей, установленных государственной программой, достигнуты. </w:t>
      </w:r>
    </w:p>
    <w:p w:rsidR="00994799" w:rsidRPr="00421286" w:rsidRDefault="00994799" w:rsidP="00421E30">
      <w:pPr>
        <w:pStyle w:val="af0"/>
        <w:suppressAutoHyphens/>
        <w:spacing w:before="0" w:beforeAutospacing="0" w:after="0" w:afterAutospacing="0"/>
        <w:ind w:firstLine="709"/>
        <w:jc w:val="both"/>
      </w:pPr>
      <w:r w:rsidRPr="00421286">
        <w:t>По 16 показателям наблюдается превышение установленного уровня (или 61,5% от количества выполненных показателей).</w:t>
      </w:r>
    </w:p>
    <w:p w:rsidR="00994799" w:rsidRPr="00421286" w:rsidRDefault="00994799" w:rsidP="00421E30">
      <w:pPr>
        <w:pStyle w:val="af0"/>
        <w:suppressAutoHyphens/>
        <w:spacing w:before="0" w:beforeAutospacing="0" w:after="0" w:afterAutospacing="0"/>
        <w:ind w:firstLine="709"/>
        <w:jc w:val="both"/>
      </w:pPr>
      <w:r w:rsidRPr="00421286">
        <w:t>Стоит также отметить, что все 23 мероприятия, заложенные в государственную программу, выполнены в полном объеме.</w:t>
      </w:r>
    </w:p>
    <w:p w:rsidR="00994799" w:rsidRPr="00421286" w:rsidRDefault="00994799" w:rsidP="00421E30">
      <w:pPr>
        <w:pStyle w:val="af0"/>
        <w:suppressAutoHyphens/>
        <w:spacing w:before="0" w:beforeAutospacing="0" w:after="0" w:afterAutospacing="0"/>
        <w:ind w:firstLine="709"/>
        <w:jc w:val="both"/>
      </w:pPr>
      <w:r w:rsidRPr="00421286">
        <w:t>В 2017 году на реализацию государственной программы было выделено 851511 тыс. рублей, фактически освоено – 837028,9 тыс. рублей, что составляет 98,3 %.</w:t>
      </w:r>
    </w:p>
    <w:p w:rsidR="00421286" w:rsidRPr="00421286" w:rsidRDefault="00994799" w:rsidP="00421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286">
        <w:rPr>
          <w:rFonts w:ascii="Times New Roman" w:hAnsi="Times New Roman" w:cs="Times New Roman"/>
          <w:sz w:val="24"/>
          <w:szCs w:val="24"/>
        </w:rPr>
        <w:t>Целевые показатели в сфере государственной регистрации актов гражданского состояни</w:t>
      </w:r>
      <w:r w:rsidR="00421286" w:rsidRPr="00421286">
        <w:rPr>
          <w:rFonts w:ascii="Times New Roman" w:hAnsi="Times New Roman" w:cs="Times New Roman"/>
          <w:sz w:val="24"/>
          <w:szCs w:val="24"/>
        </w:rPr>
        <w:t>я по итогам 2017 года выполнены.</w:t>
      </w:r>
    </w:p>
    <w:p w:rsidR="00421286" w:rsidRPr="00421286" w:rsidRDefault="00421286" w:rsidP="00421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21286">
        <w:rPr>
          <w:rFonts w:ascii="Times New Roman" w:hAnsi="Times New Roman" w:cs="Times New Roman"/>
          <w:color w:val="000000" w:themeColor="text1"/>
          <w:sz w:val="24"/>
          <w:szCs w:val="24"/>
        </w:rPr>
        <w:t>Наиболее значимым является достижение в отчетном году показателей «</w:t>
      </w:r>
      <w:r w:rsidRPr="004212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Количество зарегистрированных актов гражданского состояния», «Количество совершенных юридически значимых действий». </w:t>
      </w:r>
    </w:p>
    <w:p w:rsidR="00421286" w:rsidRDefault="00421286" w:rsidP="00421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212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Так, по итогам 2017 года фактическое значение показателя </w:t>
      </w:r>
      <w:r w:rsidRPr="0042128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4212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Количество зарегистрированных актов гражданского состояния» составило 153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тыс. единиц</w:t>
      </w:r>
      <w:r w:rsidRPr="004212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при плановом значении 151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тыс. единиц</w:t>
      </w:r>
      <w:r w:rsidRPr="004212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Фактическое значение показателя «Количество совершенных юридически значимых действий» составило 355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тыс. единиц</w:t>
      </w:r>
      <w:r w:rsidRPr="004212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при плановом значении 252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тыс. единиц</w:t>
      </w:r>
      <w:r w:rsidR="00421E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7C2AE4" w:rsidRPr="007C2AE4" w:rsidRDefault="00421E30" w:rsidP="00421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7C2AE4" w:rsidRPr="007C2AE4">
        <w:rPr>
          <w:rFonts w:ascii="Times New Roman" w:hAnsi="Times New Roman" w:cs="Times New Roman"/>
          <w:sz w:val="24"/>
          <w:szCs w:val="24"/>
        </w:rPr>
        <w:t>В 2017 году во исполнение решения Координационного Совета при Главном управлении Минюста России по Нижегородской области, Законом Республики Башкортостан от 11 июля 2017 года № 519-з «О внесении изменений в статью 8 Закона Республики Башкортостан «О бесплатной юридической помощи в Республике Башкортостан» расширен перечень категорий граждан, которым Государственное юридическое бюро Республики Башкортостан оказывает бесплатную юридическую помощь, что привело к значительному расширению</w:t>
      </w:r>
      <w:proofErr w:type="gramEnd"/>
      <w:r w:rsidR="007C2AE4" w:rsidRPr="007C2AE4">
        <w:rPr>
          <w:rFonts w:ascii="Times New Roman" w:hAnsi="Times New Roman" w:cs="Times New Roman"/>
          <w:sz w:val="24"/>
          <w:szCs w:val="24"/>
        </w:rPr>
        <w:t xml:space="preserve"> охвата граждан бесплатной юридической помощью.  </w:t>
      </w:r>
    </w:p>
    <w:p w:rsidR="007C2AE4" w:rsidRDefault="00421E30" w:rsidP="00421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C2AE4" w:rsidRPr="007C2AE4">
        <w:rPr>
          <w:rFonts w:ascii="Times New Roman" w:hAnsi="Times New Roman" w:cs="Times New Roman"/>
          <w:sz w:val="24"/>
          <w:szCs w:val="24"/>
        </w:rPr>
        <w:t>Так, за 2017 год бесплатная юридическая помощь сотрудниками Государственного юридического бюро Республики Башкортостан 2111 гражданам, подпадающим под категорию граждан, которым оказывается бесплатная юридическая помощь</w:t>
      </w:r>
      <w:r w:rsidR="007C2AE4">
        <w:rPr>
          <w:rFonts w:ascii="Times New Roman" w:hAnsi="Times New Roman" w:cs="Times New Roman"/>
          <w:sz w:val="24"/>
          <w:szCs w:val="24"/>
        </w:rPr>
        <w:t xml:space="preserve"> (при плановом значении 1000 человек)</w:t>
      </w:r>
      <w:r w:rsidR="007C2AE4" w:rsidRPr="007C2AE4">
        <w:rPr>
          <w:rFonts w:ascii="Times New Roman" w:hAnsi="Times New Roman" w:cs="Times New Roman"/>
          <w:sz w:val="24"/>
          <w:szCs w:val="24"/>
        </w:rPr>
        <w:t>.</w:t>
      </w:r>
    </w:p>
    <w:p w:rsidR="00421E30" w:rsidRPr="00663BF6" w:rsidRDefault="00421E30" w:rsidP="00421E30">
      <w:pPr>
        <w:pStyle w:val="af0"/>
        <w:spacing w:before="0" w:beforeAutospacing="0" w:after="0" w:afterAutospacing="0"/>
        <w:ind w:firstLine="709"/>
        <w:jc w:val="both"/>
      </w:pPr>
      <w:proofErr w:type="gramStart"/>
      <w:r w:rsidRPr="0020772B">
        <w:t xml:space="preserve">Благодаря  выполнению мероприятий </w:t>
      </w:r>
      <w:r>
        <w:t>государственной программы</w:t>
      </w:r>
      <w:r w:rsidRPr="0020772B">
        <w:t xml:space="preserve"> в отчетном году удалось достичь планового значения показателя по уровню удовлетворенности населения услугами в сфере государственной регистрации актов гражданского состояния – 96,6 % при  его запланирова</w:t>
      </w:r>
      <w:r>
        <w:t>нном значении на 2017 год - 90%,а также повысить уровень правовой защищенности населения Республики Башкортостан, создать оптимальные условия для осуществления правосудия мировыми судьями Республики Башкортостан, повысить качество нормативных правовых актов республиканских органов</w:t>
      </w:r>
      <w:proofErr w:type="gramEnd"/>
      <w:r>
        <w:t xml:space="preserve"> исполнительной власти и органов местного самоуправления, а также обеспечить реализацию функций, осуществляемых Государственным комитетом Республики Башкортостан по делам юстиции. </w:t>
      </w:r>
    </w:p>
    <w:p w:rsidR="00421286" w:rsidRDefault="0020772B" w:rsidP="00421E30">
      <w:pPr>
        <w:pStyle w:val="af0"/>
        <w:spacing w:before="0" w:beforeAutospacing="0" w:after="0" w:afterAutospacing="0"/>
        <w:ind w:firstLine="709"/>
        <w:jc w:val="both"/>
      </w:pPr>
      <w:r w:rsidRPr="0020772B">
        <w:t>Таким образом, по итогам 2017 года ход реализации государственной прогр</w:t>
      </w:r>
      <w:r w:rsidR="00D32150">
        <w:t>аммы признан удовлетворительным.</w:t>
      </w:r>
    </w:p>
    <w:p w:rsidR="001D65DD" w:rsidRDefault="001D65DD" w:rsidP="001D6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связи с невозможностью определения доли населения Республики Башкортостан, удовлетворенную степенью защищенности своих прав и законных интересов, цель государственной программы «Увеличить долю населения Республики Башкортостан, удовлетворенную степенью защищенности своих прав и законных интересов, до 60 % к 2018 году» будет скорректирована в рамках бюджетной актуализации государственной программы и изложена в следующей редакции «Обеспечить повышение уровня правовой защищенности населения Республики Башкортостан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создать оптимальные условия для осуществления правосудия мировыми судьями Республики Башкортостан».</w:t>
      </w:r>
    </w:p>
    <w:p w:rsidR="001D65DD" w:rsidRPr="001D65DD" w:rsidRDefault="001D65DD" w:rsidP="001D6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связи с достижением у</w:t>
      </w:r>
      <w:r w:rsidRPr="00D32150">
        <w:rPr>
          <w:rFonts w:ascii="Times New Roman" w:eastAsia="Times New Roman" w:hAnsi="Times New Roman" w:cs="Times New Roman"/>
          <w:sz w:val="24"/>
          <w:szCs w:val="24"/>
          <w:lang w:eastAsia="ar-SA"/>
        </w:rPr>
        <w:t>ровн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D321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32150">
        <w:rPr>
          <w:rFonts w:ascii="Times New Roman" w:hAnsi="Times New Roman" w:cs="Times New Roman"/>
          <w:sz w:val="24"/>
          <w:szCs w:val="24"/>
        </w:rPr>
        <w:t>удовлетворенности населения услугами в сфере государственной регистрации актов гражданского состояния в 2017 году  96,6 %, при  его запланированном значении на 2017 год - 90%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цель</w:t>
      </w:r>
      <w:r w:rsidRPr="00D321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«Повысить уровень удовлетворенности населения услугами в сфере государственной регистрации актов гражданского состояния к 2018 году до 90%», установленн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ой</w:t>
      </w:r>
      <w:r w:rsidRPr="00D321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государственной программой, </w:t>
      </w:r>
      <w:r w:rsidR="00816836">
        <w:rPr>
          <w:rFonts w:ascii="Times New Roman" w:eastAsia="Times New Roman" w:hAnsi="Times New Roman" w:cs="Times New Roman"/>
          <w:sz w:val="24"/>
          <w:szCs w:val="24"/>
          <w:lang w:eastAsia="ar-SA"/>
        </w:rPr>
        <w:t>буде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скорректирова</w:t>
      </w:r>
      <w:r w:rsidR="00816836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рамках бюджетной актуализации и излож</w:t>
      </w:r>
      <w:r w:rsidR="00816836">
        <w:rPr>
          <w:rFonts w:ascii="Times New Roman" w:eastAsia="Times New Roman" w:hAnsi="Times New Roman" w:cs="Times New Roman"/>
          <w:sz w:val="24"/>
          <w:szCs w:val="24"/>
          <w:lang w:eastAsia="ar-SA"/>
        </w:rPr>
        <w:t>ена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следующей редакции «Обеспечить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сохранение уровня удовлетворенности населения услугами в сфере государственной регистрации актов гражданского состояния не менее 90 %».</w:t>
      </w:r>
    </w:p>
    <w:p w:rsidR="00994799" w:rsidRPr="00421286" w:rsidRDefault="00421E30" w:rsidP="00421E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994799" w:rsidRPr="00421286">
        <w:rPr>
          <w:rFonts w:ascii="Times New Roman" w:hAnsi="Times New Roman" w:cs="Times New Roman"/>
          <w:sz w:val="24"/>
          <w:szCs w:val="24"/>
        </w:rPr>
        <w:t>В целях достижения плановых значений целевых индикаторов и показателей государственной программы в 2018 году необходимо продолжить работу по выполнению мероприятий, предусмотренных государственной программой.</w:t>
      </w:r>
    </w:p>
    <w:p w:rsidR="00994799" w:rsidRPr="00994799" w:rsidRDefault="00994799" w:rsidP="00994799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4799" w:rsidRPr="003D5229" w:rsidRDefault="00994799" w:rsidP="00994799">
      <w:pPr>
        <w:pStyle w:val="af0"/>
        <w:suppressAutoHyphens/>
        <w:spacing w:before="0" w:beforeAutospacing="0" w:after="0"/>
        <w:ind w:firstLine="851"/>
        <w:jc w:val="both"/>
        <w:rPr>
          <w:sz w:val="28"/>
          <w:szCs w:val="28"/>
        </w:rPr>
      </w:pPr>
    </w:p>
    <w:p w:rsidR="00994799" w:rsidRDefault="00994799" w:rsidP="00BD24D2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D24D2" w:rsidRDefault="00BD24D2" w:rsidP="00BD24D2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D24D2" w:rsidRDefault="00BD24D2" w:rsidP="006940C5">
      <w:pPr>
        <w:spacing w:after="1" w:line="22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D24D2" w:rsidSect="00DD26C4">
      <w:headerReference w:type="default" r:id="rId40"/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A65" w:rsidRDefault="00877A65" w:rsidP="00FD0ED2">
      <w:pPr>
        <w:spacing w:after="0" w:line="240" w:lineRule="auto"/>
      </w:pPr>
      <w:r>
        <w:separator/>
      </w:r>
    </w:p>
  </w:endnote>
  <w:endnote w:type="continuationSeparator" w:id="0">
    <w:p w:rsidR="00877A65" w:rsidRDefault="00877A65" w:rsidP="00FD0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A65" w:rsidRDefault="00877A65" w:rsidP="00FD0ED2">
      <w:pPr>
        <w:spacing w:after="0" w:line="240" w:lineRule="auto"/>
      </w:pPr>
      <w:r>
        <w:separator/>
      </w:r>
    </w:p>
  </w:footnote>
  <w:footnote w:type="continuationSeparator" w:id="0">
    <w:p w:rsidR="00877A65" w:rsidRDefault="00877A65" w:rsidP="00FD0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6FE" w:rsidRPr="00FD0ED2" w:rsidRDefault="002526FE" w:rsidP="00FD0ED2">
    <w:pPr>
      <w:pStyle w:val="a3"/>
      <w:jc w:val="right"/>
      <w:rPr>
        <w:rFonts w:ascii="Times New Roman" w:hAnsi="Times New Roman" w:cs="Times New Roman"/>
        <w:color w:val="BFBFBF" w:themeColor="background1" w:themeShade="B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82733"/>
    <w:multiLevelType w:val="hybridMultilevel"/>
    <w:tmpl w:val="952E97EE"/>
    <w:lvl w:ilvl="0" w:tplc="9530B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C46AFD"/>
    <w:multiLevelType w:val="hybridMultilevel"/>
    <w:tmpl w:val="5A3AC45E"/>
    <w:lvl w:ilvl="0" w:tplc="D3CCDC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CF7267"/>
    <w:multiLevelType w:val="hybridMultilevel"/>
    <w:tmpl w:val="85D6FE90"/>
    <w:lvl w:ilvl="0" w:tplc="87F8D686">
      <w:start w:val="1"/>
      <w:numFmt w:val="decimal"/>
      <w:lvlText w:val="%1."/>
      <w:lvlJc w:val="left"/>
      <w:pPr>
        <w:ind w:left="177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">
    <w:nsid w:val="29E43D8F"/>
    <w:multiLevelType w:val="multilevel"/>
    <w:tmpl w:val="CBA62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i/>
      </w:rPr>
    </w:lvl>
  </w:abstractNum>
  <w:abstractNum w:abstractNumId="4">
    <w:nsid w:val="2A0D758E"/>
    <w:multiLevelType w:val="multilevel"/>
    <w:tmpl w:val="058AE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C784593"/>
    <w:multiLevelType w:val="hybridMultilevel"/>
    <w:tmpl w:val="F78A1AF8"/>
    <w:lvl w:ilvl="0" w:tplc="E37C9A6E">
      <w:start w:val="1"/>
      <w:numFmt w:val="decimal"/>
      <w:lvlText w:val="%1."/>
      <w:lvlJc w:val="left"/>
      <w:pPr>
        <w:ind w:left="16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6">
    <w:nsid w:val="2D3A54C1"/>
    <w:multiLevelType w:val="multilevel"/>
    <w:tmpl w:val="A6D0E9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525026B"/>
    <w:multiLevelType w:val="multilevel"/>
    <w:tmpl w:val="058AE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E26758D"/>
    <w:multiLevelType w:val="hybridMultilevel"/>
    <w:tmpl w:val="7210507C"/>
    <w:lvl w:ilvl="0" w:tplc="AD9E2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381958"/>
    <w:multiLevelType w:val="hybridMultilevel"/>
    <w:tmpl w:val="CC84A1D8"/>
    <w:lvl w:ilvl="0" w:tplc="522CFA74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0D60A66"/>
    <w:multiLevelType w:val="multilevel"/>
    <w:tmpl w:val="43BC1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2AE459E"/>
    <w:multiLevelType w:val="hybridMultilevel"/>
    <w:tmpl w:val="936C3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7D6529"/>
    <w:multiLevelType w:val="multilevel"/>
    <w:tmpl w:val="058AE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534412F1"/>
    <w:multiLevelType w:val="hybridMultilevel"/>
    <w:tmpl w:val="D7E622E2"/>
    <w:lvl w:ilvl="0" w:tplc="9530B67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59218E"/>
    <w:multiLevelType w:val="hybridMultilevel"/>
    <w:tmpl w:val="952E97EE"/>
    <w:lvl w:ilvl="0" w:tplc="9530B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FF3F01"/>
    <w:multiLevelType w:val="hybridMultilevel"/>
    <w:tmpl w:val="9B58F0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CE04CC2"/>
    <w:multiLevelType w:val="hybridMultilevel"/>
    <w:tmpl w:val="952E97EE"/>
    <w:lvl w:ilvl="0" w:tplc="9530B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7455F81"/>
    <w:multiLevelType w:val="hybridMultilevel"/>
    <w:tmpl w:val="612679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F4374DE"/>
    <w:multiLevelType w:val="hybridMultilevel"/>
    <w:tmpl w:val="6D0E132C"/>
    <w:lvl w:ilvl="0" w:tplc="A8D20522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5"/>
  </w:num>
  <w:num w:numId="5">
    <w:abstractNumId w:val="1"/>
  </w:num>
  <w:num w:numId="6">
    <w:abstractNumId w:val="6"/>
  </w:num>
  <w:num w:numId="7">
    <w:abstractNumId w:val="14"/>
  </w:num>
  <w:num w:numId="8">
    <w:abstractNumId w:val="17"/>
  </w:num>
  <w:num w:numId="9">
    <w:abstractNumId w:val="13"/>
  </w:num>
  <w:num w:numId="10">
    <w:abstractNumId w:val="0"/>
  </w:num>
  <w:num w:numId="11">
    <w:abstractNumId w:val="16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18"/>
  </w:num>
  <w:num w:numId="17">
    <w:abstractNumId w:val="8"/>
  </w:num>
  <w:num w:numId="18">
    <w:abstractNumId w:val="11"/>
  </w:num>
  <w:num w:numId="19">
    <w:abstractNumId w:val="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162"/>
    <w:rsid w:val="00000A48"/>
    <w:rsid w:val="00000EE8"/>
    <w:rsid w:val="00000F9F"/>
    <w:rsid w:val="00001783"/>
    <w:rsid w:val="00002BB8"/>
    <w:rsid w:val="00004997"/>
    <w:rsid w:val="00004C17"/>
    <w:rsid w:val="0000518E"/>
    <w:rsid w:val="00005CE7"/>
    <w:rsid w:val="00007272"/>
    <w:rsid w:val="0001129F"/>
    <w:rsid w:val="00012F63"/>
    <w:rsid w:val="000168F0"/>
    <w:rsid w:val="00016B30"/>
    <w:rsid w:val="00022C61"/>
    <w:rsid w:val="000253B0"/>
    <w:rsid w:val="0002549E"/>
    <w:rsid w:val="00025E3B"/>
    <w:rsid w:val="00026C10"/>
    <w:rsid w:val="00030675"/>
    <w:rsid w:val="00030EFE"/>
    <w:rsid w:val="00031EA0"/>
    <w:rsid w:val="00033B4E"/>
    <w:rsid w:val="00033EEB"/>
    <w:rsid w:val="000363A6"/>
    <w:rsid w:val="00036618"/>
    <w:rsid w:val="00036BF3"/>
    <w:rsid w:val="000376B8"/>
    <w:rsid w:val="00041DF0"/>
    <w:rsid w:val="00041FD3"/>
    <w:rsid w:val="00043828"/>
    <w:rsid w:val="00043E85"/>
    <w:rsid w:val="000460C2"/>
    <w:rsid w:val="00050A4C"/>
    <w:rsid w:val="00050F69"/>
    <w:rsid w:val="000518A2"/>
    <w:rsid w:val="00052CD7"/>
    <w:rsid w:val="00052F74"/>
    <w:rsid w:val="00053380"/>
    <w:rsid w:val="000539C3"/>
    <w:rsid w:val="0005423A"/>
    <w:rsid w:val="00054304"/>
    <w:rsid w:val="00054630"/>
    <w:rsid w:val="0005536A"/>
    <w:rsid w:val="00055ABC"/>
    <w:rsid w:val="0005603B"/>
    <w:rsid w:val="00056879"/>
    <w:rsid w:val="000607FA"/>
    <w:rsid w:val="00061FA6"/>
    <w:rsid w:val="00062A09"/>
    <w:rsid w:val="00062B55"/>
    <w:rsid w:val="000636ED"/>
    <w:rsid w:val="000648AB"/>
    <w:rsid w:val="00066F1D"/>
    <w:rsid w:val="00070060"/>
    <w:rsid w:val="000711BA"/>
    <w:rsid w:val="000722FF"/>
    <w:rsid w:val="00072C96"/>
    <w:rsid w:val="00072CBC"/>
    <w:rsid w:val="00072D53"/>
    <w:rsid w:val="000739DB"/>
    <w:rsid w:val="00073A82"/>
    <w:rsid w:val="00074010"/>
    <w:rsid w:val="00074DD9"/>
    <w:rsid w:val="000764FD"/>
    <w:rsid w:val="0007685C"/>
    <w:rsid w:val="00076B1F"/>
    <w:rsid w:val="00077677"/>
    <w:rsid w:val="00081689"/>
    <w:rsid w:val="00081A5F"/>
    <w:rsid w:val="00081B6F"/>
    <w:rsid w:val="00082239"/>
    <w:rsid w:val="00083476"/>
    <w:rsid w:val="00083CBF"/>
    <w:rsid w:val="00083DDB"/>
    <w:rsid w:val="00084274"/>
    <w:rsid w:val="00084672"/>
    <w:rsid w:val="000855C2"/>
    <w:rsid w:val="0008637B"/>
    <w:rsid w:val="0009032D"/>
    <w:rsid w:val="00090ED0"/>
    <w:rsid w:val="000934A6"/>
    <w:rsid w:val="00094026"/>
    <w:rsid w:val="00095EB3"/>
    <w:rsid w:val="00096064"/>
    <w:rsid w:val="000971AE"/>
    <w:rsid w:val="000A0C9A"/>
    <w:rsid w:val="000A5DCC"/>
    <w:rsid w:val="000A6273"/>
    <w:rsid w:val="000A63DF"/>
    <w:rsid w:val="000A704F"/>
    <w:rsid w:val="000A77D3"/>
    <w:rsid w:val="000A78AF"/>
    <w:rsid w:val="000B045F"/>
    <w:rsid w:val="000B15DE"/>
    <w:rsid w:val="000B1D53"/>
    <w:rsid w:val="000B27DB"/>
    <w:rsid w:val="000B2884"/>
    <w:rsid w:val="000B500D"/>
    <w:rsid w:val="000B518C"/>
    <w:rsid w:val="000B53BA"/>
    <w:rsid w:val="000B53EC"/>
    <w:rsid w:val="000B67D9"/>
    <w:rsid w:val="000B6CC4"/>
    <w:rsid w:val="000C20D2"/>
    <w:rsid w:val="000C3150"/>
    <w:rsid w:val="000C3652"/>
    <w:rsid w:val="000C3C93"/>
    <w:rsid w:val="000C4080"/>
    <w:rsid w:val="000C4857"/>
    <w:rsid w:val="000C4FFC"/>
    <w:rsid w:val="000C543D"/>
    <w:rsid w:val="000C59BC"/>
    <w:rsid w:val="000C703C"/>
    <w:rsid w:val="000D0111"/>
    <w:rsid w:val="000D0253"/>
    <w:rsid w:val="000D1C1F"/>
    <w:rsid w:val="000D32FC"/>
    <w:rsid w:val="000D4C09"/>
    <w:rsid w:val="000D608D"/>
    <w:rsid w:val="000D6139"/>
    <w:rsid w:val="000D71AD"/>
    <w:rsid w:val="000D76C5"/>
    <w:rsid w:val="000E0669"/>
    <w:rsid w:val="000E13B9"/>
    <w:rsid w:val="000E26B8"/>
    <w:rsid w:val="000E37F9"/>
    <w:rsid w:val="000E3AAE"/>
    <w:rsid w:val="000E3F54"/>
    <w:rsid w:val="000E7B8E"/>
    <w:rsid w:val="000E7E5A"/>
    <w:rsid w:val="000F1E33"/>
    <w:rsid w:val="000F278B"/>
    <w:rsid w:val="000F2E64"/>
    <w:rsid w:val="000F30D9"/>
    <w:rsid w:val="000F3DB3"/>
    <w:rsid w:val="000F517F"/>
    <w:rsid w:val="000F55B4"/>
    <w:rsid w:val="000F5C46"/>
    <w:rsid w:val="000F6658"/>
    <w:rsid w:val="000F7348"/>
    <w:rsid w:val="00100A10"/>
    <w:rsid w:val="00100B42"/>
    <w:rsid w:val="00100E7A"/>
    <w:rsid w:val="001037EC"/>
    <w:rsid w:val="001054BF"/>
    <w:rsid w:val="00105D2F"/>
    <w:rsid w:val="00106B7D"/>
    <w:rsid w:val="00106E97"/>
    <w:rsid w:val="00107394"/>
    <w:rsid w:val="001078A4"/>
    <w:rsid w:val="00110592"/>
    <w:rsid w:val="00110E48"/>
    <w:rsid w:val="001112D0"/>
    <w:rsid w:val="00112DF4"/>
    <w:rsid w:val="0011324E"/>
    <w:rsid w:val="00113776"/>
    <w:rsid w:val="00113C63"/>
    <w:rsid w:val="00114896"/>
    <w:rsid w:val="00114A55"/>
    <w:rsid w:val="00115F2D"/>
    <w:rsid w:val="00117884"/>
    <w:rsid w:val="0012021A"/>
    <w:rsid w:val="001211F4"/>
    <w:rsid w:val="00121824"/>
    <w:rsid w:val="00122DA2"/>
    <w:rsid w:val="00123D24"/>
    <w:rsid w:val="00124046"/>
    <w:rsid w:val="00124896"/>
    <w:rsid w:val="00125A03"/>
    <w:rsid w:val="00131165"/>
    <w:rsid w:val="00131258"/>
    <w:rsid w:val="00131D12"/>
    <w:rsid w:val="001323E6"/>
    <w:rsid w:val="001330B3"/>
    <w:rsid w:val="0013411D"/>
    <w:rsid w:val="00134776"/>
    <w:rsid w:val="00135242"/>
    <w:rsid w:val="00135333"/>
    <w:rsid w:val="0013587B"/>
    <w:rsid w:val="00135B64"/>
    <w:rsid w:val="00135B74"/>
    <w:rsid w:val="001360C8"/>
    <w:rsid w:val="00136D18"/>
    <w:rsid w:val="001402D7"/>
    <w:rsid w:val="001410FA"/>
    <w:rsid w:val="00141976"/>
    <w:rsid w:val="00141D08"/>
    <w:rsid w:val="0014202F"/>
    <w:rsid w:val="00143EB6"/>
    <w:rsid w:val="00143EE4"/>
    <w:rsid w:val="00144012"/>
    <w:rsid w:val="001457A3"/>
    <w:rsid w:val="00145BEC"/>
    <w:rsid w:val="00146A1A"/>
    <w:rsid w:val="001474AF"/>
    <w:rsid w:val="001508B6"/>
    <w:rsid w:val="001516D6"/>
    <w:rsid w:val="0015256D"/>
    <w:rsid w:val="00153107"/>
    <w:rsid w:val="001554BA"/>
    <w:rsid w:val="00155A2E"/>
    <w:rsid w:val="001560AC"/>
    <w:rsid w:val="0015639E"/>
    <w:rsid w:val="00157286"/>
    <w:rsid w:val="00160647"/>
    <w:rsid w:val="00161597"/>
    <w:rsid w:val="00161CF9"/>
    <w:rsid w:val="001625EC"/>
    <w:rsid w:val="00162935"/>
    <w:rsid w:val="00162D3D"/>
    <w:rsid w:val="00165A6E"/>
    <w:rsid w:val="00165E99"/>
    <w:rsid w:val="001667BC"/>
    <w:rsid w:val="00167703"/>
    <w:rsid w:val="00167A7D"/>
    <w:rsid w:val="00172DE6"/>
    <w:rsid w:val="00172E49"/>
    <w:rsid w:val="00173E88"/>
    <w:rsid w:val="00174391"/>
    <w:rsid w:val="001747E6"/>
    <w:rsid w:val="00174DDC"/>
    <w:rsid w:val="0017538D"/>
    <w:rsid w:val="00175BED"/>
    <w:rsid w:val="00175ECC"/>
    <w:rsid w:val="00176C8C"/>
    <w:rsid w:val="001807FD"/>
    <w:rsid w:val="00183B98"/>
    <w:rsid w:val="00183BEB"/>
    <w:rsid w:val="001841F6"/>
    <w:rsid w:val="0018468A"/>
    <w:rsid w:val="00184CB7"/>
    <w:rsid w:val="001852FD"/>
    <w:rsid w:val="0018597D"/>
    <w:rsid w:val="00187F3F"/>
    <w:rsid w:val="0019023C"/>
    <w:rsid w:val="001931F0"/>
    <w:rsid w:val="001947BD"/>
    <w:rsid w:val="00195816"/>
    <w:rsid w:val="001975A4"/>
    <w:rsid w:val="001A1B3D"/>
    <w:rsid w:val="001A24CF"/>
    <w:rsid w:val="001A2A28"/>
    <w:rsid w:val="001A2ED3"/>
    <w:rsid w:val="001A3010"/>
    <w:rsid w:val="001A3699"/>
    <w:rsid w:val="001A5CD6"/>
    <w:rsid w:val="001A5F46"/>
    <w:rsid w:val="001A720F"/>
    <w:rsid w:val="001A72B5"/>
    <w:rsid w:val="001B0371"/>
    <w:rsid w:val="001B063B"/>
    <w:rsid w:val="001B210A"/>
    <w:rsid w:val="001B3829"/>
    <w:rsid w:val="001B61B8"/>
    <w:rsid w:val="001B7B7A"/>
    <w:rsid w:val="001C02FF"/>
    <w:rsid w:val="001C2730"/>
    <w:rsid w:val="001C2A58"/>
    <w:rsid w:val="001C2F62"/>
    <w:rsid w:val="001C3C61"/>
    <w:rsid w:val="001C48DE"/>
    <w:rsid w:val="001C4DD5"/>
    <w:rsid w:val="001C5CF4"/>
    <w:rsid w:val="001C77EA"/>
    <w:rsid w:val="001D0CCE"/>
    <w:rsid w:val="001D3549"/>
    <w:rsid w:val="001D4F57"/>
    <w:rsid w:val="001D5465"/>
    <w:rsid w:val="001D5F22"/>
    <w:rsid w:val="001D6086"/>
    <w:rsid w:val="001D65DD"/>
    <w:rsid w:val="001D7C8A"/>
    <w:rsid w:val="001E020D"/>
    <w:rsid w:val="001E0D6C"/>
    <w:rsid w:val="001E3448"/>
    <w:rsid w:val="001E3C7D"/>
    <w:rsid w:val="001E503D"/>
    <w:rsid w:val="001E53F8"/>
    <w:rsid w:val="001E570C"/>
    <w:rsid w:val="001E5F5F"/>
    <w:rsid w:val="001E7DFC"/>
    <w:rsid w:val="001F3D46"/>
    <w:rsid w:val="001F47B6"/>
    <w:rsid w:val="001F58FF"/>
    <w:rsid w:val="001F7F5D"/>
    <w:rsid w:val="002030D6"/>
    <w:rsid w:val="002040E5"/>
    <w:rsid w:val="0020501A"/>
    <w:rsid w:val="0020595F"/>
    <w:rsid w:val="00205B71"/>
    <w:rsid w:val="002074F9"/>
    <w:rsid w:val="0020772B"/>
    <w:rsid w:val="00213FC3"/>
    <w:rsid w:val="00214EF0"/>
    <w:rsid w:val="00215219"/>
    <w:rsid w:val="002155E8"/>
    <w:rsid w:val="00215672"/>
    <w:rsid w:val="00216727"/>
    <w:rsid w:val="002170DC"/>
    <w:rsid w:val="00217739"/>
    <w:rsid w:val="0021791F"/>
    <w:rsid w:val="00220F9E"/>
    <w:rsid w:val="00221988"/>
    <w:rsid w:val="00221C4C"/>
    <w:rsid w:val="0022255F"/>
    <w:rsid w:val="00222DB8"/>
    <w:rsid w:val="002239CC"/>
    <w:rsid w:val="00223C7F"/>
    <w:rsid w:val="00223C86"/>
    <w:rsid w:val="002249BD"/>
    <w:rsid w:val="002256F4"/>
    <w:rsid w:val="00226840"/>
    <w:rsid w:val="0022687F"/>
    <w:rsid w:val="00226974"/>
    <w:rsid w:val="00227884"/>
    <w:rsid w:val="00227925"/>
    <w:rsid w:val="00227C13"/>
    <w:rsid w:val="00230E17"/>
    <w:rsid w:val="0023179B"/>
    <w:rsid w:val="00232481"/>
    <w:rsid w:val="002324DA"/>
    <w:rsid w:val="0023320F"/>
    <w:rsid w:val="00233714"/>
    <w:rsid w:val="00234085"/>
    <w:rsid w:val="00240909"/>
    <w:rsid w:val="00240B55"/>
    <w:rsid w:val="00240F50"/>
    <w:rsid w:val="002425AD"/>
    <w:rsid w:val="00244126"/>
    <w:rsid w:val="0024485F"/>
    <w:rsid w:val="0024511B"/>
    <w:rsid w:val="00246EAE"/>
    <w:rsid w:val="0024754C"/>
    <w:rsid w:val="0025070B"/>
    <w:rsid w:val="00252137"/>
    <w:rsid w:val="002526FE"/>
    <w:rsid w:val="00252E3D"/>
    <w:rsid w:val="0025495C"/>
    <w:rsid w:val="00254CFC"/>
    <w:rsid w:val="00255037"/>
    <w:rsid w:val="00255461"/>
    <w:rsid w:val="00255F5B"/>
    <w:rsid w:val="00256923"/>
    <w:rsid w:val="00260542"/>
    <w:rsid w:val="0026061D"/>
    <w:rsid w:val="0026269B"/>
    <w:rsid w:val="00262E67"/>
    <w:rsid w:val="00263B87"/>
    <w:rsid w:val="002646CE"/>
    <w:rsid w:val="002646E7"/>
    <w:rsid w:val="00264E11"/>
    <w:rsid w:val="00266149"/>
    <w:rsid w:val="002673C8"/>
    <w:rsid w:val="0026793B"/>
    <w:rsid w:val="00270BC8"/>
    <w:rsid w:val="002712E5"/>
    <w:rsid w:val="00271A1E"/>
    <w:rsid w:val="0027335E"/>
    <w:rsid w:val="00273B87"/>
    <w:rsid w:val="00273DAF"/>
    <w:rsid w:val="0027410E"/>
    <w:rsid w:val="00274382"/>
    <w:rsid w:val="00275B61"/>
    <w:rsid w:val="002773EF"/>
    <w:rsid w:val="00280303"/>
    <w:rsid w:val="002808AD"/>
    <w:rsid w:val="0028120D"/>
    <w:rsid w:val="00281333"/>
    <w:rsid w:val="00282AFA"/>
    <w:rsid w:val="002831BC"/>
    <w:rsid w:val="002839FC"/>
    <w:rsid w:val="0028408D"/>
    <w:rsid w:val="00284781"/>
    <w:rsid w:val="002878E7"/>
    <w:rsid w:val="00290341"/>
    <w:rsid w:val="002906E0"/>
    <w:rsid w:val="00290829"/>
    <w:rsid w:val="00290F5F"/>
    <w:rsid w:val="00291AF6"/>
    <w:rsid w:val="002928B3"/>
    <w:rsid w:val="00292969"/>
    <w:rsid w:val="00292EC8"/>
    <w:rsid w:val="00293224"/>
    <w:rsid w:val="00293416"/>
    <w:rsid w:val="00294831"/>
    <w:rsid w:val="002967B2"/>
    <w:rsid w:val="002968E5"/>
    <w:rsid w:val="002978A9"/>
    <w:rsid w:val="002A1D94"/>
    <w:rsid w:val="002A38A0"/>
    <w:rsid w:val="002A41A6"/>
    <w:rsid w:val="002A424B"/>
    <w:rsid w:val="002A43CC"/>
    <w:rsid w:val="002A446A"/>
    <w:rsid w:val="002A5514"/>
    <w:rsid w:val="002A6639"/>
    <w:rsid w:val="002A6714"/>
    <w:rsid w:val="002A6B86"/>
    <w:rsid w:val="002A78D5"/>
    <w:rsid w:val="002A79ED"/>
    <w:rsid w:val="002A7DED"/>
    <w:rsid w:val="002B18CE"/>
    <w:rsid w:val="002B1A1E"/>
    <w:rsid w:val="002B21F8"/>
    <w:rsid w:val="002B2777"/>
    <w:rsid w:val="002B4176"/>
    <w:rsid w:val="002B4938"/>
    <w:rsid w:val="002B5938"/>
    <w:rsid w:val="002B66DE"/>
    <w:rsid w:val="002B7288"/>
    <w:rsid w:val="002C18CA"/>
    <w:rsid w:val="002C222D"/>
    <w:rsid w:val="002C25A4"/>
    <w:rsid w:val="002C6A8A"/>
    <w:rsid w:val="002C7E65"/>
    <w:rsid w:val="002D08AA"/>
    <w:rsid w:val="002D1E1F"/>
    <w:rsid w:val="002D1F47"/>
    <w:rsid w:val="002D1FE7"/>
    <w:rsid w:val="002D24B7"/>
    <w:rsid w:val="002D697A"/>
    <w:rsid w:val="002D6F3B"/>
    <w:rsid w:val="002E05A5"/>
    <w:rsid w:val="002E0DD0"/>
    <w:rsid w:val="002E253A"/>
    <w:rsid w:val="002E2A09"/>
    <w:rsid w:val="002E4553"/>
    <w:rsid w:val="002E53A4"/>
    <w:rsid w:val="002E5B9B"/>
    <w:rsid w:val="002E7408"/>
    <w:rsid w:val="002F1E2D"/>
    <w:rsid w:val="002F3AEB"/>
    <w:rsid w:val="002F45BE"/>
    <w:rsid w:val="002F6619"/>
    <w:rsid w:val="003010CD"/>
    <w:rsid w:val="0030353D"/>
    <w:rsid w:val="00303AE5"/>
    <w:rsid w:val="00304166"/>
    <w:rsid w:val="0030652B"/>
    <w:rsid w:val="00306764"/>
    <w:rsid w:val="00307203"/>
    <w:rsid w:val="00307634"/>
    <w:rsid w:val="00310E43"/>
    <w:rsid w:val="0031124E"/>
    <w:rsid w:val="00311B0E"/>
    <w:rsid w:val="00312A60"/>
    <w:rsid w:val="00313381"/>
    <w:rsid w:val="003143BE"/>
    <w:rsid w:val="003151AE"/>
    <w:rsid w:val="003159BF"/>
    <w:rsid w:val="003175D6"/>
    <w:rsid w:val="00320F45"/>
    <w:rsid w:val="00322A2F"/>
    <w:rsid w:val="00322C90"/>
    <w:rsid w:val="00322F72"/>
    <w:rsid w:val="00322FA2"/>
    <w:rsid w:val="0032357E"/>
    <w:rsid w:val="003257F3"/>
    <w:rsid w:val="00325D51"/>
    <w:rsid w:val="00326569"/>
    <w:rsid w:val="00326DE3"/>
    <w:rsid w:val="00330060"/>
    <w:rsid w:val="00330B86"/>
    <w:rsid w:val="00332C91"/>
    <w:rsid w:val="00334407"/>
    <w:rsid w:val="00334670"/>
    <w:rsid w:val="00334A70"/>
    <w:rsid w:val="003419BE"/>
    <w:rsid w:val="003433D1"/>
    <w:rsid w:val="0034348B"/>
    <w:rsid w:val="00347BCD"/>
    <w:rsid w:val="0035266A"/>
    <w:rsid w:val="0035622B"/>
    <w:rsid w:val="00357D38"/>
    <w:rsid w:val="00360100"/>
    <w:rsid w:val="00360834"/>
    <w:rsid w:val="003608EE"/>
    <w:rsid w:val="00360E8E"/>
    <w:rsid w:val="00365A90"/>
    <w:rsid w:val="00365B52"/>
    <w:rsid w:val="00367F98"/>
    <w:rsid w:val="003733F7"/>
    <w:rsid w:val="0037410B"/>
    <w:rsid w:val="0037480B"/>
    <w:rsid w:val="00375F19"/>
    <w:rsid w:val="003760CE"/>
    <w:rsid w:val="00376185"/>
    <w:rsid w:val="00376A06"/>
    <w:rsid w:val="0037744E"/>
    <w:rsid w:val="00380A67"/>
    <w:rsid w:val="00382CB8"/>
    <w:rsid w:val="0038303C"/>
    <w:rsid w:val="00383FDF"/>
    <w:rsid w:val="00384023"/>
    <w:rsid w:val="00386296"/>
    <w:rsid w:val="003874A5"/>
    <w:rsid w:val="00387E7A"/>
    <w:rsid w:val="003903A5"/>
    <w:rsid w:val="00392360"/>
    <w:rsid w:val="00392CEC"/>
    <w:rsid w:val="00394730"/>
    <w:rsid w:val="00395940"/>
    <w:rsid w:val="0039710B"/>
    <w:rsid w:val="003A02F7"/>
    <w:rsid w:val="003A10A4"/>
    <w:rsid w:val="003A13A5"/>
    <w:rsid w:val="003A19C5"/>
    <w:rsid w:val="003A1FEA"/>
    <w:rsid w:val="003A3F44"/>
    <w:rsid w:val="003A4BD6"/>
    <w:rsid w:val="003A67C7"/>
    <w:rsid w:val="003A74B3"/>
    <w:rsid w:val="003B0048"/>
    <w:rsid w:val="003B0126"/>
    <w:rsid w:val="003B08F0"/>
    <w:rsid w:val="003B0E55"/>
    <w:rsid w:val="003B2233"/>
    <w:rsid w:val="003B2298"/>
    <w:rsid w:val="003B26F5"/>
    <w:rsid w:val="003B3388"/>
    <w:rsid w:val="003B347A"/>
    <w:rsid w:val="003B397D"/>
    <w:rsid w:val="003B3C9C"/>
    <w:rsid w:val="003B7167"/>
    <w:rsid w:val="003B7FD9"/>
    <w:rsid w:val="003C0090"/>
    <w:rsid w:val="003C074E"/>
    <w:rsid w:val="003C0F15"/>
    <w:rsid w:val="003C19F8"/>
    <w:rsid w:val="003C2CAC"/>
    <w:rsid w:val="003C5811"/>
    <w:rsid w:val="003C64CF"/>
    <w:rsid w:val="003C7395"/>
    <w:rsid w:val="003D148C"/>
    <w:rsid w:val="003D16EC"/>
    <w:rsid w:val="003D435E"/>
    <w:rsid w:val="003D6964"/>
    <w:rsid w:val="003D6D36"/>
    <w:rsid w:val="003D6DBF"/>
    <w:rsid w:val="003D71B9"/>
    <w:rsid w:val="003D7740"/>
    <w:rsid w:val="003E0617"/>
    <w:rsid w:val="003E24DB"/>
    <w:rsid w:val="003E3F09"/>
    <w:rsid w:val="003E52F0"/>
    <w:rsid w:val="003E5313"/>
    <w:rsid w:val="003E64AD"/>
    <w:rsid w:val="003E6760"/>
    <w:rsid w:val="003E6770"/>
    <w:rsid w:val="003F0C8A"/>
    <w:rsid w:val="003F0CB4"/>
    <w:rsid w:val="003F0F52"/>
    <w:rsid w:val="003F148F"/>
    <w:rsid w:val="003F188F"/>
    <w:rsid w:val="003F3CE6"/>
    <w:rsid w:val="003F5107"/>
    <w:rsid w:val="003F69DC"/>
    <w:rsid w:val="003F6A6A"/>
    <w:rsid w:val="004019EF"/>
    <w:rsid w:val="00402D7E"/>
    <w:rsid w:val="00403450"/>
    <w:rsid w:val="004045BA"/>
    <w:rsid w:val="0040615C"/>
    <w:rsid w:val="00406702"/>
    <w:rsid w:val="004067B8"/>
    <w:rsid w:val="004077BA"/>
    <w:rsid w:val="004104E8"/>
    <w:rsid w:val="004118AA"/>
    <w:rsid w:val="0041233B"/>
    <w:rsid w:val="004123A6"/>
    <w:rsid w:val="0041262D"/>
    <w:rsid w:val="00412E59"/>
    <w:rsid w:val="00413281"/>
    <w:rsid w:val="0041591C"/>
    <w:rsid w:val="00415B4A"/>
    <w:rsid w:val="0041777E"/>
    <w:rsid w:val="00420294"/>
    <w:rsid w:val="00421286"/>
    <w:rsid w:val="00421E30"/>
    <w:rsid w:val="00422DBF"/>
    <w:rsid w:val="004243A2"/>
    <w:rsid w:val="0042618F"/>
    <w:rsid w:val="004270C3"/>
    <w:rsid w:val="00427366"/>
    <w:rsid w:val="00431B49"/>
    <w:rsid w:val="004323C9"/>
    <w:rsid w:val="0043306F"/>
    <w:rsid w:val="004336EA"/>
    <w:rsid w:val="0044061E"/>
    <w:rsid w:val="00440FA0"/>
    <w:rsid w:val="00442072"/>
    <w:rsid w:val="00442B79"/>
    <w:rsid w:val="00443A79"/>
    <w:rsid w:val="0044404A"/>
    <w:rsid w:val="00444DEE"/>
    <w:rsid w:val="004450DD"/>
    <w:rsid w:val="00446033"/>
    <w:rsid w:val="00446452"/>
    <w:rsid w:val="0044717D"/>
    <w:rsid w:val="004477CC"/>
    <w:rsid w:val="004514A7"/>
    <w:rsid w:val="00452A82"/>
    <w:rsid w:val="00455601"/>
    <w:rsid w:val="004557DF"/>
    <w:rsid w:val="004560F5"/>
    <w:rsid w:val="004565EA"/>
    <w:rsid w:val="00461C94"/>
    <w:rsid w:val="004621C7"/>
    <w:rsid w:val="00462A29"/>
    <w:rsid w:val="004631B2"/>
    <w:rsid w:val="00464193"/>
    <w:rsid w:val="00464B6C"/>
    <w:rsid w:val="00464BB1"/>
    <w:rsid w:val="00466803"/>
    <w:rsid w:val="004672D1"/>
    <w:rsid w:val="00467DD8"/>
    <w:rsid w:val="00471D8F"/>
    <w:rsid w:val="00472F99"/>
    <w:rsid w:val="00473323"/>
    <w:rsid w:val="00473EE8"/>
    <w:rsid w:val="0047514F"/>
    <w:rsid w:val="004760C7"/>
    <w:rsid w:val="004767E4"/>
    <w:rsid w:val="00476F83"/>
    <w:rsid w:val="00477253"/>
    <w:rsid w:val="00481792"/>
    <w:rsid w:val="00481EE2"/>
    <w:rsid w:val="0048230D"/>
    <w:rsid w:val="00482460"/>
    <w:rsid w:val="00484056"/>
    <w:rsid w:val="0048583F"/>
    <w:rsid w:val="0048641C"/>
    <w:rsid w:val="004864E0"/>
    <w:rsid w:val="004876C8"/>
    <w:rsid w:val="00487980"/>
    <w:rsid w:val="00490952"/>
    <w:rsid w:val="00490D3F"/>
    <w:rsid w:val="00491A9F"/>
    <w:rsid w:val="00492EFD"/>
    <w:rsid w:val="00493046"/>
    <w:rsid w:val="004949FB"/>
    <w:rsid w:val="00494A89"/>
    <w:rsid w:val="004952A3"/>
    <w:rsid w:val="00495477"/>
    <w:rsid w:val="004A094E"/>
    <w:rsid w:val="004A0BA8"/>
    <w:rsid w:val="004A2150"/>
    <w:rsid w:val="004A25D5"/>
    <w:rsid w:val="004A3137"/>
    <w:rsid w:val="004A344F"/>
    <w:rsid w:val="004A5698"/>
    <w:rsid w:val="004B0A97"/>
    <w:rsid w:val="004B21FB"/>
    <w:rsid w:val="004B2A05"/>
    <w:rsid w:val="004B4707"/>
    <w:rsid w:val="004B4781"/>
    <w:rsid w:val="004B70EB"/>
    <w:rsid w:val="004C4834"/>
    <w:rsid w:val="004C48F3"/>
    <w:rsid w:val="004C506C"/>
    <w:rsid w:val="004C5267"/>
    <w:rsid w:val="004C57E7"/>
    <w:rsid w:val="004C6DA6"/>
    <w:rsid w:val="004C7107"/>
    <w:rsid w:val="004D0DF7"/>
    <w:rsid w:val="004D1710"/>
    <w:rsid w:val="004D3B2B"/>
    <w:rsid w:val="004D5E2C"/>
    <w:rsid w:val="004D5ECD"/>
    <w:rsid w:val="004D79B5"/>
    <w:rsid w:val="004E03DF"/>
    <w:rsid w:val="004E0700"/>
    <w:rsid w:val="004E0E59"/>
    <w:rsid w:val="004E2ED8"/>
    <w:rsid w:val="004E330D"/>
    <w:rsid w:val="004E4745"/>
    <w:rsid w:val="004E6A23"/>
    <w:rsid w:val="004F1C0E"/>
    <w:rsid w:val="004F2D1E"/>
    <w:rsid w:val="004F3347"/>
    <w:rsid w:val="004F4831"/>
    <w:rsid w:val="004F5FC3"/>
    <w:rsid w:val="004F6AAE"/>
    <w:rsid w:val="004F6FA6"/>
    <w:rsid w:val="004F7D40"/>
    <w:rsid w:val="00500862"/>
    <w:rsid w:val="00500EDE"/>
    <w:rsid w:val="005014F6"/>
    <w:rsid w:val="00501983"/>
    <w:rsid w:val="005042DA"/>
    <w:rsid w:val="005044D7"/>
    <w:rsid w:val="00505195"/>
    <w:rsid w:val="005066F8"/>
    <w:rsid w:val="005068E1"/>
    <w:rsid w:val="00506A81"/>
    <w:rsid w:val="005075F2"/>
    <w:rsid w:val="00507667"/>
    <w:rsid w:val="00507E6C"/>
    <w:rsid w:val="00507E9C"/>
    <w:rsid w:val="005127AC"/>
    <w:rsid w:val="00512AF2"/>
    <w:rsid w:val="00515D58"/>
    <w:rsid w:val="00515DC7"/>
    <w:rsid w:val="0051669B"/>
    <w:rsid w:val="00516A81"/>
    <w:rsid w:val="00516DEC"/>
    <w:rsid w:val="005175B7"/>
    <w:rsid w:val="00517E62"/>
    <w:rsid w:val="00520E18"/>
    <w:rsid w:val="0052168B"/>
    <w:rsid w:val="00522F3D"/>
    <w:rsid w:val="00524497"/>
    <w:rsid w:val="00524BD7"/>
    <w:rsid w:val="00525DD3"/>
    <w:rsid w:val="005261C6"/>
    <w:rsid w:val="0052682E"/>
    <w:rsid w:val="005319B0"/>
    <w:rsid w:val="00531F29"/>
    <w:rsid w:val="00532D23"/>
    <w:rsid w:val="00533915"/>
    <w:rsid w:val="00533AB2"/>
    <w:rsid w:val="00535585"/>
    <w:rsid w:val="0053657F"/>
    <w:rsid w:val="00536C71"/>
    <w:rsid w:val="005400A8"/>
    <w:rsid w:val="0054080E"/>
    <w:rsid w:val="005426B5"/>
    <w:rsid w:val="005463C2"/>
    <w:rsid w:val="00546CB7"/>
    <w:rsid w:val="00547530"/>
    <w:rsid w:val="00550D3E"/>
    <w:rsid w:val="00551264"/>
    <w:rsid w:val="00551BAB"/>
    <w:rsid w:val="00552534"/>
    <w:rsid w:val="00552995"/>
    <w:rsid w:val="00552D37"/>
    <w:rsid w:val="0055685F"/>
    <w:rsid w:val="005576A1"/>
    <w:rsid w:val="005607B3"/>
    <w:rsid w:val="00560B86"/>
    <w:rsid w:val="005627A0"/>
    <w:rsid w:val="005635B5"/>
    <w:rsid w:val="005656AD"/>
    <w:rsid w:val="0056576A"/>
    <w:rsid w:val="00566552"/>
    <w:rsid w:val="00566763"/>
    <w:rsid w:val="00566FB3"/>
    <w:rsid w:val="00570E0E"/>
    <w:rsid w:val="005724D8"/>
    <w:rsid w:val="005733CF"/>
    <w:rsid w:val="005767CD"/>
    <w:rsid w:val="00576D42"/>
    <w:rsid w:val="00577314"/>
    <w:rsid w:val="0057776F"/>
    <w:rsid w:val="00580A0D"/>
    <w:rsid w:val="00583997"/>
    <w:rsid w:val="00583C76"/>
    <w:rsid w:val="00583F3B"/>
    <w:rsid w:val="005857A5"/>
    <w:rsid w:val="00585897"/>
    <w:rsid w:val="00585D38"/>
    <w:rsid w:val="00587E4D"/>
    <w:rsid w:val="00587FE2"/>
    <w:rsid w:val="00590589"/>
    <w:rsid w:val="005909AA"/>
    <w:rsid w:val="00590BFE"/>
    <w:rsid w:val="005918C8"/>
    <w:rsid w:val="00591A19"/>
    <w:rsid w:val="005932E8"/>
    <w:rsid w:val="005935FF"/>
    <w:rsid w:val="00593634"/>
    <w:rsid w:val="00593C15"/>
    <w:rsid w:val="00594020"/>
    <w:rsid w:val="0059454B"/>
    <w:rsid w:val="00595585"/>
    <w:rsid w:val="00595E39"/>
    <w:rsid w:val="00596049"/>
    <w:rsid w:val="0059629D"/>
    <w:rsid w:val="00596507"/>
    <w:rsid w:val="00596BDE"/>
    <w:rsid w:val="0059755E"/>
    <w:rsid w:val="005A1589"/>
    <w:rsid w:val="005A32FF"/>
    <w:rsid w:val="005A4E3C"/>
    <w:rsid w:val="005B0213"/>
    <w:rsid w:val="005B0996"/>
    <w:rsid w:val="005B2037"/>
    <w:rsid w:val="005B27A3"/>
    <w:rsid w:val="005B38F5"/>
    <w:rsid w:val="005B4075"/>
    <w:rsid w:val="005B42A5"/>
    <w:rsid w:val="005B4403"/>
    <w:rsid w:val="005B62CB"/>
    <w:rsid w:val="005B7E75"/>
    <w:rsid w:val="005C0501"/>
    <w:rsid w:val="005C090D"/>
    <w:rsid w:val="005C1204"/>
    <w:rsid w:val="005C29EB"/>
    <w:rsid w:val="005C2F29"/>
    <w:rsid w:val="005C37BB"/>
    <w:rsid w:val="005C4908"/>
    <w:rsid w:val="005C5604"/>
    <w:rsid w:val="005C5927"/>
    <w:rsid w:val="005C66BB"/>
    <w:rsid w:val="005D0166"/>
    <w:rsid w:val="005D23C3"/>
    <w:rsid w:val="005D23F3"/>
    <w:rsid w:val="005D250A"/>
    <w:rsid w:val="005D3D8E"/>
    <w:rsid w:val="005D5A77"/>
    <w:rsid w:val="005D666C"/>
    <w:rsid w:val="005D71D6"/>
    <w:rsid w:val="005D759A"/>
    <w:rsid w:val="005D7CA1"/>
    <w:rsid w:val="005E13FF"/>
    <w:rsid w:val="005E1830"/>
    <w:rsid w:val="005E2DCC"/>
    <w:rsid w:val="005E2F4A"/>
    <w:rsid w:val="005E3631"/>
    <w:rsid w:val="005E4103"/>
    <w:rsid w:val="005E4532"/>
    <w:rsid w:val="005F19C6"/>
    <w:rsid w:val="005F2806"/>
    <w:rsid w:val="005F4FFC"/>
    <w:rsid w:val="005F5528"/>
    <w:rsid w:val="005F58F0"/>
    <w:rsid w:val="005F603C"/>
    <w:rsid w:val="005F6C43"/>
    <w:rsid w:val="00601DD0"/>
    <w:rsid w:val="00603A63"/>
    <w:rsid w:val="00603F8C"/>
    <w:rsid w:val="006059C1"/>
    <w:rsid w:val="00606433"/>
    <w:rsid w:val="006079CF"/>
    <w:rsid w:val="006111BE"/>
    <w:rsid w:val="00611447"/>
    <w:rsid w:val="006125E0"/>
    <w:rsid w:val="00614763"/>
    <w:rsid w:val="00614A56"/>
    <w:rsid w:val="00614FF5"/>
    <w:rsid w:val="00616D9C"/>
    <w:rsid w:val="00616FBC"/>
    <w:rsid w:val="00617439"/>
    <w:rsid w:val="00620B24"/>
    <w:rsid w:val="00621F77"/>
    <w:rsid w:val="00622621"/>
    <w:rsid w:val="006227A1"/>
    <w:rsid w:val="00622A67"/>
    <w:rsid w:val="006234EE"/>
    <w:rsid w:val="006237FE"/>
    <w:rsid w:val="00623A0B"/>
    <w:rsid w:val="00623BDA"/>
    <w:rsid w:val="00630003"/>
    <w:rsid w:val="0063000F"/>
    <w:rsid w:val="006307B8"/>
    <w:rsid w:val="00630EA2"/>
    <w:rsid w:val="00632920"/>
    <w:rsid w:val="00633BB7"/>
    <w:rsid w:val="006361B1"/>
    <w:rsid w:val="00636D2F"/>
    <w:rsid w:val="006370C6"/>
    <w:rsid w:val="0063775E"/>
    <w:rsid w:val="006379F6"/>
    <w:rsid w:val="00640F90"/>
    <w:rsid w:val="0064363D"/>
    <w:rsid w:val="006437A6"/>
    <w:rsid w:val="0064601B"/>
    <w:rsid w:val="00646289"/>
    <w:rsid w:val="006464AD"/>
    <w:rsid w:val="0064706A"/>
    <w:rsid w:val="00647126"/>
    <w:rsid w:val="00647F9B"/>
    <w:rsid w:val="006503D9"/>
    <w:rsid w:val="00650826"/>
    <w:rsid w:val="0065106C"/>
    <w:rsid w:val="00651B0E"/>
    <w:rsid w:val="00654573"/>
    <w:rsid w:val="006561ED"/>
    <w:rsid w:val="00660CD5"/>
    <w:rsid w:val="00660FC2"/>
    <w:rsid w:val="00661AB3"/>
    <w:rsid w:val="0066273A"/>
    <w:rsid w:val="00662C02"/>
    <w:rsid w:val="00663B94"/>
    <w:rsid w:val="00663BF6"/>
    <w:rsid w:val="00664674"/>
    <w:rsid w:val="006670ED"/>
    <w:rsid w:val="00667842"/>
    <w:rsid w:val="00670201"/>
    <w:rsid w:val="00671027"/>
    <w:rsid w:val="0067225A"/>
    <w:rsid w:val="00673362"/>
    <w:rsid w:val="00673417"/>
    <w:rsid w:val="00673F7B"/>
    <w:rsid w:val="0067544D"/>
    <w:rsid w:val="00675E59"/>
    <w:rsid w:val="00676240"/>
    <w:rsid w:val="00677350"/>
    <w:rsid w:val="00680E3B"/>
    <w:rsid w:val="00681231"/>
    <w:rsid w:val="006822A0"/>
    <w:rsid w:val="00682F9F"/>
    <w:rsid w:val="0068310C"/>
    <w:rsid w:val="00684518"/>
    <w:rsid w:val="00686222"/>
    <w:rsid w:val="006869B7"/>
    <w:rsid w:val="006872FD"/>
    <w:rsid w:val="00690189"/>
    <w:rsid w:val="00690915"/>
    <w:rsid w:val="00690E98"/>
    <w:rsid w:val="00691FF2"/>
    <w:rsid w:val="0069278E"/>
    <w:rsid w:val="006940C5"/>
    <w:rsid w:val="00694117"/>
    <w:rsid w:val="0069451C"/>
    <w:rsid w:val="00695702"/>
    <w:rsid w:val="00695DFF"/>
    <w:rsid w:val="00696471"/>
    <w:rsid w:val="006966ED"/>
    <w:rsid w:val="0069690D"/>
    <w:rsid w:val="00697CE0"/>
    <w:rsid w:val="006A1AD8"/>
    <w:rsid w:val="006A1E5B"/>
    <w:rsid w:val="006A2C1E"/>
    <w:rsid w:val="006A64C8"/>
    <w:rsid w:val="006A730D"/>
    <w:rsid w:val="006B0A6D"/>
    <w:rsid w:val="006B1126"/>
    <w:rsid w:val="006B134D"/>
    <w:rsid w:val="006B227C"/>
    <w:rsid w:val="006B2595"/>
    <w:rsid w:val="006B3BFF"/>
    <w:rsid w:val="006B4F38"/>
    <w:rsid w:val="006B50F4"/>
    <w:rsid w:val="006B5DF1"/>
    <w:rsid w:val="006B7805"/>
    <w:rsid w:val="006B7F87"/>
    <w:rsid w:val="006C014B"/>
    <w:rsid w:val="006C0875"/>
    <w:rsid w:val="006C1050"/>
    <w:rsid w:val="006C39AC"/>
    <w:rsid w:val="006C3CCF"/>
    <w:rsid w:val="006C3D3B"/>
    <w:rsid w:val="006C5BE1"/>
    <w:rsid w:val="006C65F7"/>
    <w:rsid w:val="006C7390"/>
    <w:rsid w:val="006C7642"/>
    <w:rsid w:val="006D1370"/>
    <w:rsid w:val="006D2277"/>
    <w:rsid w:val="006D4275"/>
    <w:rsid w:val="006D4AC6"/>
    <w:rsid w:val="006D5579"/>
    <w:rsid w:val="006D72E4"/>
    <w:rsid w:val="006D7329"/>
    <w:rsid w:val="006E05B5"/>
    <w:rsid w:val="006E0922"/>
    <w:rsid w:val="006E0BC6"/>
    <w:rsid w:val="006E2537"/>
    <w:rsid w:val="006E319A"/>
    <w:rsid w:val="006E5047"/>
    <w:rsid w:val="006E643F"/>
    <w:rsid w:val="006E68F3"/>
    <w:rsid w:val="006F073E"/>
    <w:rsid w:val="006F33D2"/>
    <w:rsid w:val="006F3420"/>
    <w:rsid w:val="006F65DB"/>
    <w:rsid w:val="006F7264"/>
    <w:rsid w:val="006F7551"/>
    <w:rsid w:val="00700808"/>
    <w:rsid w:val="00701A44"/>
    <w:rsid w:val="00701BFD"/>
    <w:rsid w:val="00702D73"/>
    <w:rsid w:val="00702E4B"/>
    <w:rsid w:val="007040B9"/>
    <w:rsid w:val="0070455F"/>
    <w:rsid w:val="00704972"/>
    <w:rsid w:val="00704C86"/>
    <w:rsid w:val="00706DC8"/>
    <w:rsid w:val="00710316"/>
    <w:rsid w:val="0071039A"/>
    <w:rsid w:val="0071102A"/>
    <w:rsid w:val="0071209D"/>
    <w:rsid w:val="00712619"/>
    <w:rsid w:val="00713055"/>
    <w:rsid w:val="0071322C"/>
    <w:rsid w:val="00713E0C"/>
    <w:rsid w:val="00714602"/>
    <w:rsid w:val="00714FF7"/>
    <w:rsid w:val="00720113"/>
    <w:rsid w:val="0072186F"/>
    <w:rsid w:val="00722AAC"/>
    <w:rsid w:val="00722C5B"/>
    <w:rsid w:val="00723604"/>
    <w:rsid w:val="00724DCB"/>
    <w:rsid w:val="00725662"/>
    <w:rsid w:val="00730267"/>
    <w:rsid w:val="007309F9"/>
    <w:rsid w:val="00730DDB"/>
    <w:rsid w:val="007318FC"/>
    <w:rsid w:val="00732131"/>
    <w:rsid w:val="00733BD3"/>
    <w:rsid w:val="00733F68"/>
    <w:rsid w:val="00734C73"/>
    <w:rsid w:val="007361B5"/>
    <w:rsid w:val="00736B3C"/>
    <w:rsid w:val="00741096"/>
    <w:rsid w:val="007413B4"/>
    <w:rsid w:val="00742A74"/>
    <w:rsid w:val="00742DBB"/>
    <w:rsid w:val="00743110"/>
    <w:rsid w:val="00743BB5"/>
    <w:rsid w:val="00743D3D"/>
    <w:rsid w:val="0074582B"/>
    <w:rsid w:val="00746879"/>
    <w:rsid w:val="00747C1B"/>
    <w:rsid w:val="007501B6"/>
    <w:rsid w:val="00751088"/>
    <w:rsid w:val="007511F7"/>
    <w:rsid w:val="00751A04"/>
    <w:rsid w:val="00753A52"/>
    <w:rsid w:val="00753CE6"/>
    <w:rsid w:val="0075529E"/>
    <w:rsid w:val="00756F31"/>
    <w:rsid w:val="007570D3"/>
    <w:rsid w:val="007576E7"/>
    <w:rsid w:val="00760BD4"/>
    <w:rsid w:val="00761245"/>
    <w:rsid w:val="00761849"/>
    <w:rsid w:val="00761C9F"/>
    <w:rsid w:val="00761D99"/>
    <w:rsid w:val="00762002"/>
    <w:rsid w:val="00762539"/>
    <w:rsid w:val="00763937"/>
    <w:rsid w:val="00763F7E"/>
    <w:rsid w:val="007645D8"/>
    <w:rsid w:val="00764AC3"/>
    <w:rsid w:val="0077090A"/>
    <w:rsid w:val="00770F4D"/>
    <w:rsid w:val="0077198B"/>
    <w:rsid w:val="00772168"/>
    <w:rsid w:val="00774296"/>
    <w:rsid w:val="007765E1"/>
    <w:rsid w:val="0077671C"/>
    <w:rsid w:val="00776DD2"/>
    <w:rsid w:val="00777CF2"/>
    <w:rsid w:val="00782BDC"/>
    <w:rsid w:val="00782D97"/>
    <w:rsid w:val="007902EC"/>
    <w:rsid w:val="007909AA"/>
    <w:rsid w:val="00791626"/>
    <w:rsid w:val="00792480"/>
    <w:rsid w:val="00792EE2"/>
    <w:rsid w:val="00795A46"/>
    <w:rsid w:val="00795C67"/>
    <w:rsid w:val="00796AD2"/>
    <w:rsid w:val="007A0FED"/>
    <w:rsid w:val="007A14EA"/>
    <w:rsid w:val="007A3F9A"/>
    <w:rsid w:val="007A5595"/>
    <w:rsid w:val="007A5854"/>
    <w:rsid w:val="007A5C1A"/>
    <w:rsid w:val="007A7219"/>
    <w:rsid w:val="007A77EF"/>
    <w:rsid w:val="007A781C"/>
    <w:rsid w:val="007B195D"/>
    <w:rsid w:val="007B2BFB"/>
    <w:rsid w:val="007B2D66"/>
    <w:rsid w:val="007B3A4A"/>
    <w:rsid w:val="007B3FB5"/>
    <w:rsid w:val="007B52A8"/>
    <w:rsid w:val="007B5D23"/>
    <w:rsid w:val="007B6537"/>
    <w:rsid w:val="007B6588"/>
    <w:rsid w:val="007B6BE4"/>
    <w:rsid w:val="007B742E"/>
    <w:rsid w:val="007B7B82"/>
    <w:rsid w:val="007C0553"/>
    <w:rsid w:val="007C07EB"/>
    <w:rsid w:val="007C149B"/>
    <w:rsid w:val="007C2AE4"/>
    <w:rsid w:val="007C2C9F"/>
    <w:rsid w:val="007C430B"/>
    <w:rsid w:val="007C45D2"/>
    <w:rsid w:val="007C483D"/>
    <w:rsid w:val="007C4A66"/>
    <w:rsid w:val="007C5195"/>
    <w:rsid w:val="007C57DA"/>
    <w:rsid w:val="007C6382"/>
    <w:rsid w:val="007C7335"/>
    <w:rsid w:val="007D05E8"/>
    <w:rsid w:val="007D0BB9"/>
    <w:rsid w:val="007D0C63"/>
    <w:rsid w:val="007D0EBC"/>
    <w:rsid w:val="007D15DD"/>
    <w:rsid w:val="007D53C7"/>
    <w:rsid w:val="007D5B52"/>
    <w:rsid w:val="007D61E7"/>
    <w:rsid w:val="007D78AC"/>
    <w:rsid w:val="007E0CB7"/>
    <w:rsid w:val="007E1E38"/>
    <w:rsid w:val="007E32F5"/>
    <w:rsid w:val="007E35F7"/>
    <w:rsid w:val="007E40E8"/>
    <w:rsid w:val="007E474B"/>
    <w:rsid w:val="007E529D"/>
    <w:rsid w:val="007F0380"/>
    <w:rsid w:val="007F128E"/>
    <w:rsid w:val="007F263C"/>
    <w:rsid w:val="007F4115"/>
    <w:rsid w:val="007F5A40"/>
    <w:rsid w:val="007F5D50"/>
    <w:rsid w:val="007F7068"/>
    <w:rsid w:val="007F719D"/>
    <w:rsid w:val="007F7292"/>
    <w:rsid w:val="007F799F"/>
    <w:rsid w:val="007F7BDC"/>
    <w:rsid w:val="008022DE"/>
    <w:rsid w:val="008027E5"/>
    <w:rsid w:val="00802D26"/>
    <w:rsid w:val="00802E6F"/>
    <w:rsid w:val="00804BB7"/>
    <w:rsid w:val="00805F25"/>
    <w:rsid w:val="008062B4"/>
    <w:rsid w:val="008069AD"/>
    <w:rsid w:val="008074B5"/>
    <w:rsid w:val="008078DB"/>
    <w:rsid w:val="00807C13"/>
    <w:rsid w:val="008115EE"/>
    <w:rsid w:val="00812C4D"/>
    <w:rsid w:val="00814296"/>
    <w:rsid w:val="00814D4B"/>
    <w:rsid w:val="00814E9C"/>
    <w:rsid w:val="00815093"/>
    <w:rsid w:val="008153E1"/>
    <w:rsid w:val="0081633B"/>
    <w:rsid w:val="0081668F"/>
    <w:rsid w:val="00816836"/>
    <w:rsid w:val="00817A62"/>
    <w:rsid w:val="00820119"/>
    <w:rsid w:val="008209D6"/>
    <w:rsid w:val="0082349B"/>
    <w:rsid w:val="0082418F"/>
    <w:rsid w:val="00824218"/>
    <w:rsid w:val="00824566"/>
    <w:rsid w:val="00826412"/>
    <w:rsid w:val="00826467"/>
    <w:rsid w:val="00826739"/>
    <w:rsid w:val="0082681F"/>
    <w:rsid w:val="0082745C"/>
    <w:rsid w:val="0083228B"/>
    <w:rsid w:val="00832876"/>
    <w:rsid w:val="00832D6F"/>
    <w:rsid w:val="00833D20"/>
    <w:rsid w:val="008344F7"/>
    <w:rsid w:val="00834A1F"/>
    <w:rsid w:val="008369EE"/>
    <w:rsid w:val="00836F93"/>
    <w:rsid w:val="00837444"/>
    <w:rsid w:val="008412BA"/>
    <w:rsid w:val="0084134D"/>
    <w:rsid w:val="008415AB"/>
    <w:rsid w:val="008419FC"/>
    <w:rsid w:val="0084222B"/>
    <w:rsid w:val="0084233E"/>
    <w:rsid w:val="0084299E"/>
    <w:rsid w:val="0084359E"/>
    <w:rsid w:val="00843775"/>
    <w:rsid w:val="0084425E"/>
    <w:rsid w:val="00846156"/>
    <w:rsid w:val="008523E7"/>
    <w:rsid w:val="00852655"/>
    <w:rsid w:val="008536A5"/>
    <w:rsid w:val="0085380E"/>
    <w:rsid w:val="00855711"/>
    <w:rsid w:val="00855793"/>
    <w:rsid w:val="0085582A"/>
    <w:rsid w:val="00857A36"/>
    <w:rsid w:val="008603EC"/>
    <w:rsid w:val="00860F7D"/>
    <w:rsid w:val="00863D5C"/>
    <w:rsid w:val="008654EB"/>
    <w:rsid w:val="00865537"/>
    <w:rsid w:val="00865A82"/>
    <w:rsid w:val="00865B92"/>
    <w:rsid w:val="00866BE1"/>
    <w:rsid w:val="00866E00"/>
    <w:rsid w:val="0086757A"/>
    <w:rsid w:val="008717D8"/>
    <w:rsid w:val="008719AC"/>
    <w:rsid w:val="00871E08"/>
    <w:rsid w:val="0087336E"/>
    <w:rsid w:val="00873E22"/>
    <w:rsid w:val="00876240"/>
    <w:rsid w:val="00877A65"/>
    <w:rsid w:val="00880AF3"/>
    <w:rsid w:val="00883D7B"/>
    <w:rsid w:val="00884587"/>
    <w:rsid w:val="00884D15"/>
    <w:rsid w:val="0088506B"/>
    <w:rsid w:val="00886EED"/>
    <w:rsid w:val="00887A18"/>
    <w:rsid w:val="00891404"/>
    <w:rsid w:val="00891CF2"/>
    <w:rsid w:val="00891F6C"/>
    <w:rsid w:val="00892FAF"/>
    <w:rsid w:val="00894326"/>
    <w:rsid w:val="00894E42"/>
    <w:rsid w:val="00895634"/>
    <w:rsid w:val="00897E5D"/>
    <w:rsid w:val="008A0CD6"/>
    <w:rsid w:val="008A2969"/>
    <w:rsid w:val="008A399B"/>
    <w:rsid w:val="008B308C"/>
    <w:rsid w:val="008B3239"/>
    <w:rsid w:val="008B49B8"/>
    <w:rsid w:val="008B49C3"/>
    <w:rsid w:val="008B59FF"/>
    <w:rsid w:val="008C0016"/>
    <w:rsid w:val="008C0148"/>
    <w:rsid w:val="008C03DD"/>
    <w:rsid w:val="008C119A"/>
    <w:rsid w:val="008C176E"/>
    <w:rsid w:val="008C1EB4"/>
    <w:rsid w:val="008C3E6B"/>
    <w:rsid w:val="008C43C3"/>
    <w:rsid w:val="008C45EA"/>
    <w:rsid w:val="008C466A"/>
    <w:rsid w:val="008C53A6"/>
    <w:rsid w:val="008C5891"/>
    <w:rsid w:val="008C58A3"/>
    <w:rsid w:val="008C7B00"/>
    <w:rsid w:val="008D1DF9"/>
    <w:rsid w:val="008D3BA5"/>
    <w:rsid w:val="008D63BF"/>
    <w:rsid w:val="008E08D7"/>
    <w:rsid w:val="008E4018"/>
    <w:rsid w:val="008E469C"/>
    <w:rsid w:val="008E4CAD"/>
    <w:rsid w:val="008E64B4"/>
    <w:rsid w:val="008E666F"/>
    <w:rsid w:val="008F1C1E"/>
    <w:rsid w:val="008F22AA"/>
    <w:rsid w:val="008F39C0"/>
    <w:rsid w:val="008F6047"/>
    <w:rsid w:val="008F6106"/>
    <w:rsid w:val="00900627"/>
    <w:rsid w:val="00903376"/>
    <w:rsid w:val="00903719"/>
    <w:rsid w:val="00905541"/>
    <w:rsid w:val="00906525"/>
    <w:rsid w:val="009066F4"/>
    <w:rsid w:val="00906807"/>
    <w:rsid w:val="00906E65"/>
    <w:rsid w:val="009117F7"/>
    <w:rsid w:val="00912B25"/>
    <w:rsid w:val="00912B64"/>
    <w:rsid w:val="00913486"/>
    <w:rsid w:val="00913A3A"/>
    <w:rsid w:val="009151D9"/>
    <w:rsid w:val="00915577"/>
    <w:rsid w:val="00915D72"/>
    <w:rsid w:val="009170EA"/>
    <w:rsid w:val="00920001"/>
    <w:rsid w:val="009206B6"/>
    <w:rsid w:val="00920F38"/>
    <w:rsid w:val="009230EE"/>
    <w:rsid w:val="0092378F"/>
    <w:rsid w:val="00925213"/>
    <w:rsid w:val="0092525D"/>
    <w:rsid w:val="00926C56"/>
    <w:rsid w:val="009275F1"/>
    <w:rsid w:val="0092788B"/>
    <w:rsid w:val="00927E52"/>
    <w:rsid w:val="0093020B"/>
    <w:rsid w:val="0093037B"/>
    <w:rsid w:val="00931D4E"/>
    <w:rsid w:val="00931F38"/>
    <w:rsid w:val="009325DB"/>
    <w:rsid w:val="00933DA1"/>
    <w:rsid w:val="009354F2"/>
    <w:rsid w:val="00936CC3"/>
    <w:rsid w:val="00937887"/>
    <w:rsid w:val="00940C60"/>
    <w:rsid w:val="00942E2A"/>
    <w:rsid w:val="0094374B"/>
    <w:rsid w:val="00943C17"/>
    <w:rsid w:val="00944B12"/>
    <w:rsid w:val="00944B6D"/>
    <w:rsid w:val="00944BEB"/>
    <w:rsid w:val="00947368"/>
    <w:rsid w:val="00947FB0"/>
    <w:rsid w:val="009507BC"/>
    <w:rsid w:val="009508BB"/>
    <w:rsid w:val="00950B84"/>
    <w:rsid w:val="009517DF"/>
    <w:rsid w:val="00951AC3"/>
    <w:rsid w:val="00951B8A"/>
    <w:rsid w:val="00952CFF"/>
    <w:rsid w:val="009542D5"/>
    <w:rsid w:val="009567A8"/>
    <w:rsid w:val="0095687E"/>
    <w:rsid w:val="009579F5"/>
    <w:rsid w:val="00957CF1"/>
    <w:rsid w:val="009602FC"/>
    <w:rsid w:val="00960E3C"/>
    <w:rsid w:val="00964228"/>
    <w:rsid w:val="009649BA"/>
    <w:rsid w:val="009653DD"/>
    <w:rsid w:val="0096588E"/>
    <w:rsid w:val="00965D6C"/>
    <w:rsid w:val="009677A1"/>
    <w:rsid w:val="00972021"/>
    <w:rsid w:val="009728FA"/>
    <w:rsid w:val="009741EB"/>
    <w:rsid w:val="00976880"/>
    <w:rsid w:val="00976DED"/>
    <w:rsid w:val="009772B7"/>
    <w:rsid w:val="00981DA1"/>
    <w:rsid w:val="00981E05"/>
    <w:rsid w:val="00984706"/>
    <w:rsid w:val="00985DEF"/>
    <w:rsid w:val="009868C1"/>
    <w:rsid w:val="00990129"/>
    <w:rsid w:val="0099143E"/>
    <w:rsid w:val="00993059"/>
    <w:rsid w:val="00994799"/>
    <w:rsid w:val="00995D61"/>
    <w:rsid w:val="00996A89"/>
    <w:rsid w:val="00997790"/>
    <w:rsid w:val="009A0741"/>
    <w:rsid w:val="009A44A5"/>
    <w:rsid w:val="009A461D"/>
    <w:rsid w:val="009A5EAF"/>
    <w:rsid w:val="009A62AF"/>
    <w:rsid w:val="009A7AAC"/>
    <w:rsid w:val="009B0BD0"/>
    <w:rsid w:val="009B1AC5"/>
    <w:rsid w:val="009B2033"/>
    <w:rsid w:val="009C1281"/>
    <w:rsid w:val="009C143E"/>
    <w:rsid w:val="009C1D36"/>
    <w:rsid w:val="009C3005"/>
    <w:rsid w:val="009C47AD"/>
    <w:rsid w:val="009C5B37"/>
    <w:rsid w:val="009C5F3C"/>
    <w:rsid w:val="009C6B8F"/>
    <w:rsid w:val="009C7042"/>
    <w:rsid w:val="009C7886"/>
    <w:rsid w:val="009C7C0A"/>
    <w:rsid w:val="009D0162"/>
    <w:rsid w:val="009D0DFC"/>
    <w:rsid w:val="009D23F3"/>
    <w:rsid w:val="009D4A5A"/>
    <w:rsid w:val="009D665A"/>
    <w:rsid w:val="009E0716"/>
    <w:rsid w:val="009E0E53"/>
    <w:rsid w:val="009E232B"/>
    <w:rsid w:val="009E36A9"/>
    <w:rsid w:val="009E5FA2"/>
    <w:rsid w:val="009E657B"/>
    <w:rsid w:val="009E6D42"/>
    <w:rsid w:val="009E7AE3"/>
    <w:rsid w:val="009F0F82"/>
    <w:rsid w:val="009F10C7"/>
    <w:rsid w:val="009F1B2A"/>
    <w:rsid w:val="009F3685"/>
    <w:rsid w:val="009F44E7"/>
    <w:rsid w:val="009F4B1F"/>
    <w:rsid w:val="009F5AB1"/>
    <w:rsid w:val="009F6C6B"/>
    <w:rsid w:val="009F7545"/>
    <w:rsid w:val="00A00BBE"/>
    <w:rsid w:val="00A04D01"/>
    <w:rsid w:val="00A05381"/>
    <w:rsid w:val="00A06817"/>
    <w:rsid w:val="00A06875"/>
    <w:rsid w:val="00A06E95"/>
    <w:rsid w:val="00A10B01"/>
    <w:rsid w:val="00A1344E"/>
    <w:rsid w:val="00A16D16"/>
    <w:rsid w:val="00A20C3F"/>
    <w:rsid w:val="00A21441"/>
    <w:rsid w:val="00A2189D"/>
    <w:rsid w:val="00A23B92"/>
    <w:rsid w:val="00A23C68"/>
    <w:rsid w:val="00A2432D"/>
    <w:rsid w:val="00A245CD"/>
    <w:rsid w:val="00A24CDC"/>
    <w:rsid w:val="00A24F72"/>
    <w:rsid w:val="00A27144"/>
    <w:rsid w:val="00A27712"/>
    <w:rsid w:val="00A27B9D"/>
    <w:rsid w:val="00A27F56"/>
    <w:rsid w:val="00A312D9"/>
    <w:rsid w:val="00A31680"/>
    <w:rsid w:val="00A31CCF"/>
    <w:rsid w:val="00A31FCF"/>
    <w:rsid w:val="00A3262F"/>
    <w:rsid w:val="00A329C4"/>
    <w:rsid w:val="00A333AF"/>
    <w:rsid w:val="00A3426F"/>
    <w:rsid w:val="00A34DB1"/>
    <w:rsid w:val="00A35C1E"/>
    <w:rsid w:val="00A40F7B"/>
    <w:rsid w:val="00A42CFA"/>
    <w:rsid w:val="00A4337A"/>
    <w:rsid w:val="00A45BB1"/>
    <w:rsid w:val="00A47E0D"/>
    <w:rsid w:val="00A5007F"/>
    <w:rsid w:val="00A5048B"/>
    <w:rsid w:val="00A538F1"/>
    <w:rsid w:val="00A544F5"/>
    <w:rsid w:val="00A546FB"/>
    <w:rsid w:val="00A54F76"/>
    <w:rsid w:val="00A56852"/>
    <w:rsid w:val="00A61103"/>
    <w:rsid w:val="00A61B1F"/>
    <w:rsid w:val="00A61DDA"/>
    <w:rsid w:val="00A62E08"/>
    <w:rsid w:val="00A64296"/>
    <w:rsid w:val="00A64B39"/>
    <w:rsid w:val="00A6548E"/>
    <w:rsid w:val="00A65888"/>
    <w:rsid w:val="00A661EB"/>
    <w:rsid w:val="00A66CF9"/>
    <w:rsid w:val="00A70BA8"/>
    <w:rsid w:val="00A70BF5"/>
    <w:rsid w:val="00A70CBE"/>
    <w:rsid w:val="00A71487"/>
    <w:rsid w:val="00A73844"/>
    <w:rsid w:val="00A73CD5"/>
    <w:rsid w:val="00A767CF"/>
    <w:rsid w:val="00A76CD3"/>
    <w:rsid w:val="00A80CFA"/>
    <w:rsid w:val="00A80EF5"/>
    <w:rsid w:val="00A833C7"/>
    <w:rsid w:val="00A8479F"/>
    <w:rsid w:val="00A8650D"/>
    <w:rsid w:val="00A86BB2"/>
    <w:rsid w:val="00A87A53"/>
    <w:rsid w:val="00A87DA7"/>
    <w:rsid w:val="00A90175"/>
    <w:rsid w:val="00A90DA8"/>
    <w:rsid w:val="00A92996"/>
    <w:rsid w:val="00A946CF"/>
    <w:rsid w:val="00A97C6F"/>
    <w:rsid w:val="00A97D69"/>
    <w:rsid w:val="00AA0371"/>
    <w:rsid w:val="00AA0B27"/>
    <w:rsid w:val="00AA0CAF"/>
    <w:rsid w:val="00AA43D4"/>
    <w:rsid w:val="00AA52B5"/>
    <w:rsid w:val="00AA73C0"/>
    <w:rsid w:val="00AB3720"/>
    <w:rsid w:val="00AB3745"/>
    <w:rsid w:val="00AB3A03"/>
    <w:rsid w:val="00AB3D41"/>
    <w:rsid w:val="00AB46F8"/>
    <w:rsid w:val="00AB5C11"/>
    <w:rsid w:val="00AB61D0"/>
    <w:rsid w:val="00AB7DDF"/>
    <w:rsid w:val="00AC07F3"/>
    <w:rsid w:val="00AC124B"/>
    <w:rsid w:val="00AC1365"/>
    <w:rsid w:val="00AC27AE"/>
    <w:rsid w:val="00AC2F64"/>
    <w:rsid w:val="00AC39A7"/>
    <w:rsid w:val="00AC4E38"/>
    <w:rsid w:val="00AC5695"/>
    <w:rsid w:val="00AD0792"/>
    <w:rsid w:val="00AD1FCC"/>
    <w:rsid w:val="00AD24E3"/>
    <w:rsid w:val="00AD32B5"/>
    <w:rsid w:val="00AD4A91"/>
    <w:rsid w:val="00AD4F23"/>
    <w:rsid w:val="00AD50F7"/>
    <w:rsid w:val="00AD5231"/>
    <w:rsid w:val="00AD6549"/>
    <w:rsid w:val="00AD6E92"/>
    <w:rsid w:val="00AD6FEB"/>
    <w:rsid w:val="00AD7096"/>
    <w:rsid w:val="00AD749B"/>
    <w:rsid w:val="00AD74BE"/>
    <w:rsid w:val="00AE086D"/>
    <w:rsid w:val="00AE1DA6"/>
    <w:rsid w:val="00AE38DE"/>
    <w:rsid w:val="00AE3B0A"/>
    <w:rsid w:val="00AE5B1E"/>
    <w:rsid w:val="00AE70E0"/>
    <w:rsid w:val="00AF010D"/>
    <w:rsid w:val="00AF0218"/>
    <w:rsid w:val="00AF2512"/>
    <w:rsid w:val="00AF25FB"/>
    <w:rsid w:val="00AF27B2"/>
    <w:rsid w:val="00AF4195"/>
    <w:rsid w:val="00AF5BB8"/>
    <w:rsid w:val="00AF5D17"/>
    <w:rsid w:val="00AF684B"/>
    <w:rsid w:val="00AF6FE9"/>
    <w:rsid w:val="00AF72DD"/>
    <w:rsid w:val="00AF72F0"/>
    <w:rsid w:val="00B00F05"/>
    <w:rsid w:val="00B013E3"/>
    <w:rsid w:val="00B02330"/>
    <w:rsid w:val="00B02620"/>
    <w:rsid w:val="00B026E4"/>
    <w:rsid w:val="00B0271F"/>
    <w:rsid w:val="00B02D8C"/>
    <w:rsid w:val="00B03C46"/>
    <w:rsid w:val="00B04407"/>
    <w:rsid w:val="00B04DE1"/>
    <w:rsid w:val="00B06CAE"/>
    <w:rsid w:val="00B06E65"/>
    <w:rsid w:val="00B06F90"/>
    <w:rsid w:val="00B07F55"/>
    <w:rsid w:val="00B13AC8"/>
    <w:rsid w:val="00B1603E"/>
    <w:rsid w:val="00B16072"/>
    <w:rsid w:val="00B17189"/>
    <w:rsid w:val="00B21D26"/>
    <w:rsid w:val="00B22B55"/>
    <w:rsid w:val="00B239AE"/>
    <w:rsid w:val="00B23B3E"/>
    <w:rsid w:val="00B2427E"/>
    <w:rsid w:val="00B24921"/>
    <w:rsid w:val="00B2511B"/>
    <w:rsid w:val="00B25C6E"/>
    <w:rsid w:val="00B27DF3"/>
    <w:rsid w:val="00B300E3"/>
    <w:rsid w:val="00B30179"/>
    <w:rsid w:val="00B30B12"/>
    <w:rsid w:val="00B32333"/>
    <w:rsid w:val="00B323CE"/>
    <w:rsid w:val="00B334B3"/>
    <w:rsid w:val="00B339CC"/>
    <w:rsid w:val="00B33CF4"/>
    <w:rsid w:val="00B34A42"/>
    <w:rsid w:val="00B34A67"/>
    <w:rsid w:val="00B34CBF"/>
    <w:rsid w:val="00B35F64"/>
    <w:rsid w:val="00B36238"/>
    <w:rsid w:val="00B36975"/>
    <w:rsid w:val="00B36F67"/>
    <w:rsid w:val="00B41EAC"/>
    <w:rsid w:val="00B42899"/>
    <w:rsid w:val="00B45E2D"/>
    <w:rsid w:val="00B503FF"/>
    <w:rsid w:val="00B50428"/>
    <w:rsid w:val="00B51417"/>
    <w:rsid w:val="00B533E9"/>
    <w:rsid w:val="00B5360E"/>
    <w:rsid w:val="00B542D9"/>
    <w:rsid w:val="00B547D3"/>
    <w:rsid w:val="00B55276"/>
    <w:rsid w:val="00B57A79"/>
    <w:rsid w:val="00B57F9A"/>
    <w:rsid w:val="00B61630"/>
    <w:rsid w:val="00B6340D"/>
    <w:rsid w:val="00B63F58"/>
    <w:rsid w:val="00B667E7"/>
    <w:rsid w:val="00B66F6D"/>
    <w:rsid w:val="00B67806"/>
    <w:rsid w:val="00B678AF"/>
    <w:rsid w:val="00B7108A"/>
    <w:rsid w:val="00B7321C"/>
    <w:rsid w:val="00B744DA"/>
    <w:rsid w:val="00B771F8"/>
    <w:rsid w:val="00B8064D"/>
    <w:rsid w:val="00B807C0"/>
    <w:rsid w:val="00B81498"/>
    <w:rsid w:val="00B83D06"/>
    <w:rsid w:val="00B84288"/>
    <w:rsid w:val="00B84A1C"/>
    <w:rsid w:val="00B85FA3"/>
    <w:rsid w:val="00B8755A"/>
    <w:rsid w:val="00B87842"/>
    <w:rsid w:val="00B87D88"/>
    <w:rsid w:val="00B90475"/>
    <w:rsid w:val="00B90509"/>
    <w:rsid w:val="00B90BE3"/>
    <w:rsid w:val="00B92155"/>
    <w:rsid w:val="00B93D58"/>
    <w:rsid w:val="00B94677"/>
    <w:rsid w:val="00B95EF5"/>
    <w:rsid w:val="00B95F2E"/>
    <w:rsid w:val="00B968A6"/>
    <w:rsid w:val="00BA1D87"/>
    <w:rsid w:val="00BA22C2"/>
    <w:rsid w:val="00BA2ED5"/>
    <w:rsid w:val="00BA33B4"/>
    <w:rsid w:val="00BA5F3F"/>
    <w:rsid w:val="00BA601C"/>
    <w:rsid w:val="00BA6D9C"/>
    <w:rsid w:val="00BA76EA"/>
    <w:rsid w:val="00BB02DD"/>
    <w:rsid w:val="00BB2312"/>
    <w:rsid w:val="00BB2418"/>
    <w:rsid w:val="00BB661F"/>
    <w:rsid w:val="00BB6D00"/>
    <w:rsid w:val="00BC1584"/>
    <w:rsid w:val="00BC253C"/>
    <w:rsid w:val="00BC2691"/>
    <w:rsid w:val="00BC4905"/>
    <w:rsid w:val="00BC5061"/>
    <w:rsid w:val="00BC506D"/>
    <w:rsid w:val="00BC611B"/>
    <w:rsid w:val="00BC7A0C"/>
    <w:rsid w:val="00BD085E"/>
    <w:rsid w:val="00BD0CB3"/>
    <w:rsid w:val="00BD24D2"/>
    <w:rsid w:val="00BD3D90"/>
    <w:rsid w:val="00BD6D2B"/>
    <w:rsid w:val="00BD6E9A"/>
    <w:rsid w:val="00BD71E5"/>
    <w:rsid w:val="00BD77E8"/>
    <w:rsid w:val="00BD7813"/>
    <w:rsid w:val="00BE23AC"/>
    <w:rsid w:val="00BE453F"/>
    <w:rsid w:val="00BE5DA1"/>
    <w:rsid w:val="00BE6CF5"/>
    <w:rsid w:val="00BF03E2"/>
    <w:rsid w:val="00BF176F"/>
    <w:rsid w:val="00BF184A"/>
    <w:rsid w:val="00BF244E"/>
    <w:rsid w:val="00BF32C0"/>
    <w:rsid w:val="00BF5232"/>
    <w:rsid w:val="00BF6C69"/>
    <w:rsid w:val="00BF7FB5"/>
    <w:rsid w:val="00C0165D"/>
    <w:rsid w:val="00C0196A"/>
    <w:rsid w:val="00C02756"/>
    <w:rsid w:val="00C02988"/>
    <w:rsid w:val="00C02F6A"/>
    <w:rsid w:val="00C03AC3"/>
    <w:rsid w:val="00C04379"/>
    <w:rsid w:val="00C06DC7"/>
    <w:rsid w:val="00C07045"/>
    <w:rsid w:val="00C07407"/>
    <w:rsid w:val="00C075D8"/>
    <w:rsid w:val="00C07DBD"/>
    <w:rsid w:val="00C1176D"/>
    <w:rsid w:val="00C118A8"/>
    <w:rsid w:val="00C13551"/>
    <w:rsid w:val="00C14C34"/>
    <w:rsid w:val="00C15AEA"/>
    <w:rsid w:val="00C16BAE"/>
    <w:rsid w:val="00C17C1F"/>
    <w:rsid w:val="00C225F4"/>
    <w:rsid w:val="00C23C32"/>
    <w:rsid w:val="00C24609"/>
    <w:rsid w:val="00C254A6"/>
    <w:rsid w:val="00C26D3C"/>
    <w:rsid w:val="00C30076"/>
    <w:rsid w:val="00C308B9"/>
    <w:rsid w:val="00C31D9E"/>
    <w:rsid w:val="00C33AEB"/>
    <w:rsid w:val="00C34A21"/>
    <w:rsid w:val="00C3507B"/>
    <w:rsid w:val="00C3579D"/>
    <w:rsid w:val="00C35835"/>
    <w:rsid w:val="00C35B83"/>
    <w:rsid w:val="00C360C6"/>
    <w:rsid w:val="00C371D8"/>
    <w:rsid w:val="00C41734"/>
    <w:rsid w:val="00C41D37"/>
    <w:rsid w:val="00C436B8"/>
    <w:rsid w:val="00C43E65"/>
    <w:rsid w:val="00C4445D"/>
    <w:rsid w:val="00C44BC9"/>
    <w:rsid w:val="00C453EE"/>
    <w:rsid w:val="00C454A7"/>
    <w:rsid w:val="00C4555B"/>
    <w:rsid w:val="00C45C46"/>
    <w:rsid w:val="00C45D4C"/>
    <w:rsid w:val="00C46D0A"/>
    <w:rsid w:val="00C47441"/>
    <w:rsid w:val="00C51A3C"/>
    <w:rsid w:val="00C54349"/>
    <w:rsid w:val="00C558F4"/>
    <w:rsid w:val="00C55C9D"/>
    <w:rsid w:val="00C561B3"/>
    <w:rsid w:val="00C57EFC"/>
    <w:rsid w:val="00C605D8"/>
    <w:rsid w:val="00C60A63"/>
    <w:rsid w:val="00C61162"/>
    <w:rsid w:val="00C616B1"/>
    <w:rsid w:val="00C62E1E"/>
    <w:rsid w:val="00C64822"/>
    <w:rsid w:val="00C64836"/>
    <w:rsid w:val="00C6529F"/>
    <w:rsid w:val="00C658DC"/>
    <w:rsid w:val="00C65FE6"/>
    <w:rsid w:val="00C66545"/>
    <w:rsid w:val="00C67301"/>
    <w:rsid w:val="00C67435"/>
    <w:rsid w:val="00C676B5"/>
    <w:rsid w:val="00C7062C"/>
    <w:rsid w:val="00C712D0"/>
    <w:rsid w:val="00C7161B"/>
    <w:rsid w:val="00C727A3"/>
    <w:rsid w:val="00C7299C"/>
    <w:rsid w:val="00C72C61"/>
    <w:rsid w:val="00C748F4"/>
    <w:rsid w:val="00C74ACA"/>
    <w:rsid w:val="00C7637F"/>
    <w:rsid w:val="00C7665F"/>
    <w:rsid w:val="00C76E01"/>
    <w:rsid w:val="00C77F47"/>
    <w:rsid w:val="00C811D3"/>
    <w:rsid w:val="00C834F2"/>
    <w:rsid w:val="00C83707"/>
    <w:rsid w:val="00C844B8"/>
    <w:rsid w:val="00C851CC"/>
    <w:rsid w:val="00C855D0"/>
    <w:rsid w:val="00C86784"/>
    <w:rsid w:val="00C9223B"/>
    <w:rsid w:val="00C928C1"/>
    <w:rsid w:val="00C9293F"/>
    <w:rsid w:val="00C92EAA"/>
    <w:rsid w:val="00C934A4"/>
    <w:rsid w:val="00C94633"/>
    <w:rsid w:val="00C954E4"/>
    <w:rsid w:val="00C9680A"/>
    <w:rsid w:val="00C96B2A"/>
    <w:rsid w:val="00C96CF3"/>
    <w:rsid w:val="00C9781F"/>
    <w:rsid w:val="00C97A54"/>
    <w:rsid w:val="00C97D7F"/>
    <w:rsid w:val="00CA07A2"/>
    <w:rsid w:val="00CA0C68"/>
    <w:rsid w:val="00CA13C0"/>
    <w:rsid w:val="00CA30B7"/>
    <w:rsid w:val="00CA3C09"/>
    <w:rsid w:val="00CA57DF"/>
    <w:rsid w:val="00CA5FBC"/>
    <w:rsid w:val="00CA72C4"/>
    <w:rsid w:val="00CB0B2D"/>
    <w:rsid w:val="00CB135F"/>
    <w:rsid w:val="00CB1A73"/>
    <w:rsid w:val="00CB2362"/>
    <w:rsid w:val="00CB2FE9"/>
    <w:rsid w:val="00CB359A"/>
    <w:rsid w:val="00CB35BF"/>
    <w:rsid w:val="00CB39AC"/>
    <w:rsid w:val="00CB6064"/>
    <w:rsid w:val="00CB663E"/>
    <w:rsid w:val="00CB690F"/>
    <w:rsid w:val="00CB703A"/>
    <w:rsid w:val="00CB7FD6"/>
    <w:rsid w:val="00CC2BE9"/>
    <w:rsid w:val="00CC3034"/>
    <w:rsid w:val="00CC4919"/>
    <w:rsid w:val="00CC5CE3"/>
    <w:rsid w:val="00CC6886"/>
    <w:rsid w:val="00CC76E9"/>
    <w:rsid w:val="00CC7E55"/>
    <w:rsid w:val="00CD03D2"/>
    <w:rsid w:val="00CD0720"/>
    <w:rsid w:val="00CD0C4A"/>
    <w:rsid w:val="00CD0F4D"/>
    <w:rsid w:val="00CD114D"/>
    <w:rsid w:val="00CD159C"/>
    <w:rsid w:val="00CD1CDF"/>
    <w:rsid w:val="00CD1F70"/>
    <w:rsid w:val="00CD2CBE"/>
    <w:rsid w:val="00CD3821"/>
    <w:rsid w:val="00CD43E3"/>
    <w:rsid w:val="00CD4E8B"/>
    <w:rsid w:val="00CD5C21"/>
    <w:rsid w:val="00CD7CA2"/>
    <w:rsid w:val="00CE0545"/>
    <w:rsid w:val="00CE08EC"/>
    <w:rsid w:val="00CE0F53"/>
    <w:rsid w:val="00CE156D"/>
    <w:rsid w:val="00CE1CD0"/>
    <w:rsid w:val="00CE1F41"/>
    <w:rsid w:val="00CE2FB9"/>
    <w:rsid w:val="00CE3F76"/>
    <w:rsid w:val="00CE6E3D"/>
    <w:rsid w:val="00CE7E03"/>
    <w:rsid w:val="00CF0C89"/>
    <w:rsid w:val="00CF235F"/>
    <w:rsid w:val="00CF2CD2"/>
    <w:rsid w:val="00CF324B"/>
    <w:rsid w:val="00CF3B35"/>
    <w:rsid w:val="00CF4773"/>
    <w:rsid w:val="00CF5087"/>
    <w:rsid w:val="00CF5DD4"/>
    <w:rsid w:val="00CF6010"/>
    <w:rsid w:val="00CF6790"/>
    <w:rsid w:val="00CF6BAD"/>
    <w:rsid w:val="00CF739C"/>
    <w:rsid w:val="00CF7684"/>
    <w:rsid w:val="00D00F9F"/>
    <w:rsid w:val="00D01132"/>
    <w:rsid w:val="00D01180"/>
    <w:rsid w:val="00D01A75"/>
    <w:rsid w:val="00D0234C"/>
    <w:rsid w:val="00D02CB7"/>
    <w:rsid w:val="00D03725"/>
    <w:rsid w:val="00D03E5A"/>
    <w:rsid w:val="00D03EFA"/>
    <w:rsid w:val="00D0464A"/>
    <w:rsid w:val="00D04D72"/>
    <w:rsid w:val="00D04FFE"/>
    <w:rsid w:val="00D061DC"/>
    <w:rsid w:val="00D06589"/>
    <w:rsid w:val="00D072EC"/>
    <w:rsid w:val="00D0731F"/>
    <w:rsid w:val="00D07407"/>
    <w:rsid w:val="00D07604"/>
    <w:rsid w:val="00D079E3"/>
    <w:rsid w:val="00D1012D"/>
    <w:rsid w:val="00D10888"/>
    <w:rsid w:val="00D10DCB"/>
    <w:rsid w:val="00D1312C"/>
    <w:rsid w:val="00D1371E"/>
    <w:rsid w:val="00D206DE"/>
    <w:rsid w:val="00D20ABA"/>
    <w:rsid w:val="00D219B1"/>
    <w:rsid w:val="00D22750"/>
    <w:rsid w:val="00D22BA2"/>
    <w:rsid w:val="00D241D6"/>
    <w:rsid w:val="00D248B6"/>
    <w:rsid w:val="00D248E7"/>
    <w:rsid w:val="00D256B1"/>
    <w:rsid w:val="00D258F5"/>
    <w:rsid w:val="00D25C6E"/>
    <w:rsid w:val="00D30421"/>
    <w:rsid w:val="00D306F0"/>
    <w:rsid w:val="00D32150"/>
    <w:rsid w:val="00D3223B"/>
    <w:rsid w:val="00D3362D"/>
    <w:rsid w:val="00D33B59"/>
    <w:rsid w:val="00D33D5C"/>
    <w:rsid w:val="00D33DA3"/>
    <w:rsid w:val="00D35091"/>
    <w:rsid w:val="00D36213"/>
    <w:rsid w:val="00D40294"/>
    <w:rsid w:val="00D402A8"/>
    <w:rsid w:val="00D4153B"/>
    <w:rsid w:val="00D43979"/>
    <w:rsid w:val="00D44639"/>
    <w:rsid w:val="00D44869"/>
    <w:rsid w:val="00D44963"/>
    <w:rsid w:val="00D46D17"/>
    <w:rsid w:val="00D46EC4"/>
    <w:rsid w:val="00D506F6"/>
    <w:rsid w:val="00D50830"/>
    <w:rsid w:val="00D5201F"/>
    <w:rsid w:val="00D52B74"/>
    <w:rsid w:val="00D53592"/>
    <w:rsid w:val="00D53A52"/>
    <w:rsid w:val="00D53C05"/>
    <w:rsid w:val="00D5557D"/>
    <w:rsid w:val="00D5593A"/>
    <w:rsid w:val="00D60287"/>
    <w:rsid w:val="00D61A8F"/>
    <w:rsid w:val="00D62831"/>
    <w:rsid w:val="00D628F5"/>
    <w:rsid w:val="00D62A20"/>
    <w:rsid w:val="00D62D7D"/>
    <w:rsid w:val="00D6379E"/>
    <w:rsid w:val="00D6775A"/>
    <w:rsid w:val="00D7070F"/>
    <w:rsid w:val="00D70FC1"/>
    <w:rsid w:val="00D727B6"/>
    <w:rsid w:val="00D73B72"/>
    <w:rsid w:val="00D743D5"/>
    <w:rsid w:val="00D7498D"/>
    <w:rsid w:val="00D80359"/>
    <w:rsid w:val="00D804BB"/>
    <w:rsid w:val="00D82869"/>
    <w:rsid w:val="00D82B42"/>
    <w:rsid w:val="00D85BDA"/>
    <w:rsid w:val="00D85C64"/>
    <w:rsid w:val="00D8692E"/>
    <w:rsid w:val="00D905E0"/>
    <w:rsid w:val="00D94C21"/>
    <w:rsid w:val="00D96DD4"/>
    <w:rsid w:val="00DA16D6"/>
    <w:rsid w:val="00DA2618"/>
    <w:rsid w:val="00DA2807"/>
    <w:rsid w:val="00DA373C"/>
    <w:rsid w:val="00DA3C34"/>
    <w:rsid w:val="00DA4279"/>
    <w:rsid w:val="00DA465E"/>
    <w:rsid w:val="00DA4699"/>
    <w:rsid w:val="00DA5740"/>
    <w:rsid w:val="00DA697D"/>
    <w:rsid w:val="00DA6CC1"/>
    <w:rsid w:val="00DA7430"/>
    <w:rsid w:val="00DB1EBE"/>
    <w:rsid w:val="00DB2817"/>
    <w:rsid w:val="00DB3024"/>
    <w:rsid w:val="00DB43F7"/>
    <w:rsid w:val="00DB65C5"/>
    <w:rsid w:val="00DB6715"/>
    <w:rsid w:val="00DC0865"/>
    <w:rsid w:val="00DC1AF2"/>
    <w:rsid w:val="00DC21FA"/>
    <w:rsid w:val="00DC43B3"/>
    <w:rsid w:val="00DC518C"/>
    <w:rsid w:val="00DC52C4"/>
    <w:rsid w:val="00DC60C9"/>
    <w:rsid w:val="00DC659A"/>
    <w:rsid w:val="00DC7821"/>
    <w:rsid w:val="00DD0D93"/>
    <w:rsid w:val="00DD14E9"/>
    <w:rsid w:val="00DD26C4"/>
    <w:rsid w:val="00DD2FF7"/>
    <w:rsid w:val="00DD4B9C"/>
    <w:rsid w:val="00DD4ED3"/>
    <w:rsid w:val="00DD52FD"/>
    <w:rsid w:val="00DD595D"/>
    <w:rsid w:val="00DE0AEC"/>
    <w:rsid w:val="00DE22BF"/>
    <w:rsid w:val="00DE2598"/>
    <w:rsid w:val="00DE4059"/>
    <w:rsid w:val="00DE65A7"/>
    <w:rsid w:val="00DE7D06"/>
    <w:rsid w:val="00DE7E0B"/>
    <w:rsid w:val="00DF00E9"/>
    <w:rsid w:val="00DF11CE"/>
    <w:rsid w:val="00DF25A4"/>
    <w:rsid w:val="00DF2F6E"/>
    <w:rsid w:val="00DF3BC8"/>
    <w:rsid w:val="00DF6BDD"/>
    <w:rsid w:val="00DF6EF8"/>
    <w:rsid w:val="00DF6FEB"/>
    <w:rsid w:val="00E012C5"/>
    <w:rsid w:val="00E016CF"/>
    <w:rsid w:val="00E01DE3"/>
    <w:rsid w:val="00E044FE"/>
    <w:rsid w:val="00E04C53"/>
    <w:rsid w:val="00E04E1F"/>
    <w:rsid w:val="00E051A5"/>
    <w:rsid w:val="00E051FA"/>
    <w:rsid w:val="00E05F2C"/>
    <w:rsid w:val="00E06D87"/>
    <w:rsid w:val="00E0791B"/>
    <w:rsid w:val="00E07AB0"/>
    <w:rsid w:val="00E10E67"/>
    <w:rsid w:val="00E10FBB"/>
    <w:rsid w:val="00E14414"/>
    <w:rsid w:val="00E14D0E"/>
    <w:rsid w:val="00E151D3"/>
    <w:rsid w:val="00E152B3"/>
    <w:rsid w:val="00E15709"/>
    <w:rsid w:val="00E157BC"/>
    <w:rsid w:val="00E15932"/>
    <w:rsid w:val="00E17F31"/>
    <w:rsid w:val="00E200E8"/>
    <w:rsid w:val="00E209C7"/>
    <w:rsid w:val="00E212C0"/>
    <w:rsid w:val="00E224C8"/>
    <w:rsid w:val="00E2384B"/>
    <w:rsid w:val="00E24236"/>
    <w:rsid w:val="00E303DD"/>
    <w:rsid w:val="00E31C85"/>
    <w:rsid w:val="00E31F8B"/>
    <w:rsid w:val="00E33698"/>
    <w:rsid w:val="00E338A6"/>
    <w:rsid w:val="00E33D23"/>
    <w:rsid w:val="00E354B8"/>
    <w:rsid w:val="00E36178"/>
    <w:rsid w:val="00E378F6"/>
    <w:rsid w:val="00E40BB1"/>
    <w:rsid w:val="00E40D57"/>
    <w:rsid w:val="00E41F36"/>
    <w:rsid w:val="00E42874"/>
    <w:rsid w:val="00E42ED0"/>
    <w:rsid w:val="00E43344"/>
    <w:rsid w:val="00E440A1"/>
    <w:rsid w:val="00E455C3"/>
    <w:rsid w:val="00E467E5"/>
    <w:rsid w:val="00E46CD4"/>
    <w:rsid w:val="00E4731A"/>
    <w:rsid w:val="00E47546"/>
    <w:rsid w:val="00E517B8"/>
    <w:rsid w:val="00E520BC"/>
    <w:rsid w:val="00E52C28"/>
    <w:rsid w:val="00E53753"/>
    <w:rsid w:val="00E53806"/>
    <w:rsid w:val="00E54BC3"/>
    <w:rsid w:val="00E55DEA"/>
    <w:rsid w:val="00E57BE1"/>
    <w:rsid w:val="00E60970"/>
    <w:rsid w:val="00E623F2"/>
    <w:rsid w:val="00E623F8"/>
    <w:rsid w:val="00E65CB7"/>
    <w:rsid w:val="00E6797F"/>
    <w:rsid w:val="00E67ED5"/>
    <w:rsid w:val="00E71A79"/>
    <w:rsid w:val="00E7402F"/>
    <w:rsid w:val="00E74B5B"/>
    <w:rsid w:val="00E808C8"/>
    <w:rsid w:val="00E80F80"/>
    <w:rsid w:val="00E81FC9"/>
    <w:rsid w:val="00E82244"/>
    <w:rsid w:val="00E8393A"/>
    <w:rsid w:val="00E85009"/>
    <w:rsid w:val="00E87203"/>
    <w:rsid w:val="00E8725F"/>
    <w:rsid w:val="00E90505"/>
    <w:rsid w:val="00E923CE"/>
    <w:rsid w:val="00E92FBB"/>
    <w:rsid w:val="00E9423F"/>
    <w:rsid w:val="00E94801"/>
    <w:rsid w:val="00E9576A"/>
    <w:rsid w:val="00E961E6"/>
    <w:rsid w:val="00E96DD0"/>
    <w:rsid w:val="00E97C4F"/>
    <w:rsid w:val="00EA0730"/>
    <w:rsid w:val="00EA116E"/>
    <w:rsid w:val="00EA3AD6"/>
    <w:rsid w:val="00EA41FE"/>
    <w:rsid w:val="00EA4E99"/>
    <w:rsid w:val="00EA6F5C"/>
    <w:rsid w:val="00EB02D8"/>
    <w:rsid w:val="00EB0A73"/>
    <w:rsid w:val="00EB155D"/>
    <w:rsid w:val="00EB284B"/>
    <w:rsid w:val="00EB2A79"/>
    <w:rsid w:val="00EB326B"/>
    <w:rsid w:val="00EB3854"/>
    <w:rsid w:val="00EB3F72"/>
    <w:rsid w:val="00EB4182"/>
    <w:rsid w:val="00EB42A2"/>
    <w:rsid w:val="00EB474A"/>
    <w:rsid w:val="00EB5418"/>
    <w:rsid w:val="00EB5B2F"/>
    <w:rsid w:val="00EB6733"/>
    <w:rsid w:val="00EC0FE5"/>
    <w:rsid w:val="00EC119E"/>
    <w:rsid w:val="00EC1BD2"/>
    <w:rsid w:val="00EC3076"/>
    <w:rsid w:val="00EC42F9"/>
    <w:rsid w:val="00EC4F85"/>
    <w:rsid w:val="00EC5A00"/>
    <w:rsid w:val="00EC5AAC"/>
    <w:rsid w:val="00EC62F1"/>
    <w:rsid w:val="00ED00A7"/>
    <w:rsid w:val="00ED0A4D"/>
    <w:rsid w:val="00ED0EB2"/>
    <w:rsid w:val="00ED1C42"/>
    <w:rsid w:val="00ED4465"/>
    <w:rsid w:val="00ED4E44"/>
    <w:rsid w:val="00ED5443"/>
    <w:rsid w:val="00ED73C6"/>
    <w:rsid w:val="00ED7C2A"/>
    <w:rsid w:val="00EE0213"/>
    <w:rsid w:val="00EE191F"/>
    <w:rsid w:val="00EE19FC"/>
    <w:rsid w:val="00EE1E54"/>
    <w:rsid w:val="00EE215C"/>
    <w:rsid w:val="00EE3759"/>
    <w:rsid w:val="00EE471F"/>
    <w:rsid w:val="00EE6A4E"/>
    <w:rsid w:val="00EE72F1"/>
    <w:rsid w:val="00EE761E"/>
    <w:rsid w:val="00EE7DBB"/>
    <w:rsid w:val="00EF09EC"/>
    <w:rsid w:val="00EF0F4C"/>
    <w:rsid w:val="00EF1B80"/>
    <w:rsid w:val="00EF1CEA"/>
    <w:rsid w:val="00EF3949"/>
    <w:rsid w:val="00EF65C9"/>
    <w:rsid w:val="00EF6977"/>
    <w:rsid w:val="00EF76C9"/>
    <w:rsid w:val="00EF788C"/>
    <w:rsid w:val="00F00188"/>
    <w:rsid w:val="00F003F8"/>
    <w:rsid w:val="00F005CD"/>
    <w:rsid w:val="00F0093E"/>
    <w:rsid w:val="00F02A7D"/>
    <w:rsid w:val="00F03E28"/>
    <w:rsid w:val="00F04E85"/>
    <w:rsid w:val="00F05891"/>
    <w:rsid w:val="00F059F9"/>
    <w:rsid w:val="00F1165D"/>
    <w:rsid w:val="00F13AFA"/>
    <w:rsid w:val="00F14789"/>
    <w:rsid w:val="00F1490D"/>
    <w:rsid w:val="00F14A68"/>
    <w:rsid w:val="00F15187"/>
    <w:rsid w:val="00F1530F"/>
    <w:rsid w:val="00F15CD1"/>
    <w:rsid w:val="00F164E2"/>
    <w:rsid w:val="00F17A88"/>
    <w:rsid w:val="00F17D35"/>
    <w:rsid w:val="00F17DDE"/>
    <w:rsid w:val="00F20AE1"/>
    <w:rsid w:val="00F20B93"/>
    <w:rsid w:val="00F20D5D"/>
    <w:rsid w:val="00F22BDD"/>
    <w:rsid w:val="00F230CC"/>
    <w:rsid w:val="00F233AA"/>
    <w:rsid w:val="00F247E3"/>
    <w:rsid w:val="00F24903"/>
    <w:rsid w:val="00F25B60"/>
    <w:rsid w:val="00F2653B"/>
    <w:rsid w:val="00F27867"/>
    <w:rsid w:val="00F3078C"/>
    <w:rsid w:val="00F35297"/>
    <w:rsid w:val="00F35664"/>
    <w:rsid w:val="00F35B75"/>
    <w:rsid w:val="00F35DA6"/>
    <w:rsid w:val="00F36EB9"/>
    <w:rsid w:val="00F3709A"/>
    <w:rsid w:val="00F4202A"/>
    <w:rsid w:val="00F421DF"/>
    <w:rsid w:val="00F43217"/>
    <w:rsid w:val="00F43864"/>
    <w:rsid w:val="00F43924"/>
    <w:rsid w:val="00F44BAD"/>
    <w:rsid w:val="00F44C64"/>
    <w:rsid w:val="00F46CD8"/>
    <w:rsid w:val="00F47FAC"/>
    <w:rsid w:val="00F500C8"/>
    <w:rsid w:val="00F50B71"/>
    <w:rsid w:val="00F50F63"/>
    <w:rsid w:val="00F51AA4"/>
    <w:rsid w:val="00F5309C"/>
    <w:rsid w:val="00F53A17"/>
    <w:rsid w:val="00F55086"/>
    <w:rsid w:val="00F55894"/>
    <w:rsid w:val="00F563D0"/>
    <w:rsid w:val="00F56E7A"/>
    <w:rsid w:val="00F5770C"/>
    <w:rsid w:val="00F60A3A"/>
    <w:rsid w:val="00F6172F"/>
    <w:rsid w:val="00F625AA"/>
    <w:rsid w:val="00F6458F"/>
    <w:rsid w:val="00F65B6A"/>
    <w:rsid w:val="00F70DD0"/>
    <w:rsid w:val="00F70DF1"/>
    <w:rsid w:val="00F719FC"/>
    <w:rsid w:val="00F726A6"/>
    <w:rsid w:val="00F72B84"/>
    <w:rsid w:val="00F72F02"/>
    <w:rsid w:val="00F737B3"/>
    <w:rsid w:val="00F74957"/>
    <w:rsid w:val="00F75F25"/>
    <w:rsid w:val="00F7625E"/>
    <w:rsid w:val="00F777AE"/>
    <w:rsid w:val="00F77C12"/>
    <w:rsid w:val="00F82359"/>
    <w:rsid w:val="00F83E3D"/>
    <w:rsid w:val="00F84CAE"/>
    <w:rsid w:val="00F85037"/>
    <w:rsid w:val="00F86327"/>
    <w:rsid w:val="00F86C53"/>
    <w:rsid w:val="00F86F06"/>
    <w:rsid w:val="00F870EA"/>
    <w:rsid w:val="00F91027"/>
    <w:rsid w:val="00F91148"/>
    <w:rsid w:val="00F92074"/>
    <w:rsid w:val="00F923A0"/>
    <w:rsid w:val="00F9266C"/>
    <w:rsid w:val="00F92ED1"/>
    <w:rsid w:val="00F93727"/>
    <w:rsid w:val="00F95503"/>
    <w:rsid w:val="00F96229"/>
    <w:rsid w:val="00F96721"/>
    <w:rsid w:val="00F9765E"/>
    <w:rsid w:val="00FA04B8"/>
    <w:rsid w:val="00FA0D51"/>
    <w:rsid w:val="00FA0E09"/>
    <w:rsid w:val="00FA1350"/>
    <w:rsid w:val="00FA1F83"/>
    <w:rsid w:val="00FA4382"/>
    <w:rsid w:val="00FA4930"/>
    <w:rsid w:val="00FA5214"/>
    <w:rsid w:val="00FA525F"/>
    <w:rsid w:val="00FA56ED"/>
    <w:rsid w:val="00FA594E"/>
    <w:rsid w:val="00FA5F5B"/>
    <w:rsid w:val="00FA72F7"/>
    <w:rsid w:val="00FA7A0D"/>
    <w:rsid w:val="00FA7C4A"/>
    <w:rsid w:val="00FB01A1"/>
    <w:rsid w:val="00FB235C"/>
    <w:rsid w:val="00FB3303"/>
    <w:rsid w:val="00FB3962"/>
    <w:rsid w:val="00FB5F7F"/>
    <w:rsid w:val="00FB78D0"/>
    <w:rsid w:val="00FC07F9"/>
    <w:rsid w:val="00FC0843"/>
    <w:rsid w:val="00FC0873"/>
    <w:rsid w:val="00FC0CE6"/>
    <w:rsid w:val="00FC1E8F"/>
    <w:rsid w:val="00FC2322"/>
    <w:rsid w:val="00FC301E"/>
    <w:rsid w:val="00FC33B0"/>
    <w:rsid w:val="00FC3784"/>
    <w:rsid w:val="00FC3A7C"/>
    <w:rsid w:val="00FC4D9A"/>
    <w:rsid w:val="00FC6532"/>
    <w:rsid w:val="00FC723F"/>
    <w:rsid w:val="00FC7555"/>
    <w:rsid w:val="00FD001B"/>
    <w:rsid w:val="00FD00D3"/>
    <w:rsid w:val="00FD0ED2"/>
    <w:rsid w:val="00FD1619"/>
    <w:rsid w:val="00FD2263"/>
    <w:rsid w:val="00FD298E"/>
    <w:rsid w:val="00FD381E"/>
    <w:rsid w:val="00FD463B"/>
    <w:rsid w:val="00FD4E28"/>
    <w:rsid w:val="00FD5327"/>
    <w:rsid w:val="00FD5370"/>
    <w:rsid w:val="00FD5585"/>
    <w:rsid w:val="00FD610E"/>
    <w:rsid w:val="00FD6B44"/>
    <w:rsid w:val="00FD6C16"/>
    <w:rsid w:val="00FE2E7A"/>
    <w:rsid w:val="00FE3434"/>
    <w:rsid w:val="00FE5736"/>
    <w:rsid w:val="00FE6B05"/>
    <w:rsid w:val="00FE749E"/>
    <w:rsid w:val="00FE7A55"/>
    <w:rsid w:val="00FF098A"/>
    <w:rsid w:val="00FF09E8"/>
    <w:rsid w:val="00FF3216"/>
    <w:rsid w:val="00FF3F9B"/>
    <w:rsid w:val="00FF46B9"/>
    <w:rsid w:val="00FF4E83"/>
    <w:rsid w:val="00FF5307"/>
    <w:rsid w:val="00FF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0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0ED2"/>
  </w:style>
  <w:style w:type="paragraph" w:styleId="a5">
    <w:name w:val="footer"/>
    <w:basedOn w:val="a"/>
    <w:link w:val="a6"/>
    <w:uiPriority w:val="99"/>
    <w:unhideWhenUsed/>
    <w:rsid w:val="00FD0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0ED2"/>
  </w:style>
  <w:style w:type="paragraph" w:styleId="a7">
    <w:name w:val="List Paragraph"/>
    <w:basedOn w:val="a"/>
    <w:uiPriority w:val="34"/>
    <w:qFormat/>
    <w:rsid w:val="00DB302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B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30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C72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22788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2788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2788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2788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27884"/>
    <w:rPr>
      <w:b/>
      <w:bCs/>
      <w:sz w:val="20"/>
      <w:szCs w:val="20"/>
    </w:rPr>
  </w:style>
  <w:style w:type="paragraph" w:customStyle="1" w:styleId="ConsPlusNormal">
    <w:name w:val="ConsPlusNormal"/>
    <w:rsid w:val="00B35F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35F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"/>
    <w:unhideWhenUsed/>
    <w:rsid w:val="003D14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732131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732131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73213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9" Type="http://schemas.openxmlformats.org/officeDocument/2006/relationships/hyperlink" Target="consultantplus://offline/ref=9A8B74AFC459F3DF28C8817F93A9FAFE2F62B1BBAE21FB730D95EF363277DBF00A45289A9CA498984414D17DdEv6K" TargetMode="Externa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34" Type="http://schemas.openxmlformats.org/officeDocument/2006/relationships/chart" Target="charts/chart26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33" Type="http://schemas.openxmlformats.org/officeDocument/2006/relationships/chart" Target="charts/chart25.xml"/><Relationship Id="rId38" Type="http://schemas.openxmlformats.org/officeDocument/2006/relationships/chart" Target="charts/chart30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chart" Target="charts/chart21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openxmlformats.org/officeDocument/2006/relationships/chart" Target="charts/chart24.xml"/><Relationship Id="rId37" Type="http://schemas.openxmlformats.org/officeDocument/2006/relationships/chart" Target="charts/chart29.xm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chart" Target="charts/chart20.xml"/><Relationship Id="rId36" Type="http://schemas.openxmlformats.org/officeDocument/2006/relationships/chart" Target="charts/chart28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chart" Target="charts/chart23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chart" Target="charts/chart22.xml"/><Relationship Id="rId35" Type="http://schemas.openxmlformats.org/officeDocument/2006/relationships/chart" Target="charts/chart2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3.xlsx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5.xlsx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16.xlsx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Microsoft_Excel_Worksheet17.xlsx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Microsoft_Excel_Worksheet18.xlsx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package" Target="../embeddings/Microsoft_Excel_Worksheet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1.xlsx"/></Relationships>
</file>

<file path=word/charts/_rels/chart2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6.xml"/><Relationship Id="rId1" Type="http://schemas.openxmlformats.org/officeDocument/2006/relationships/package" Target="../embeddings/Microsoft_Excel_Worksheet22.xlsx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package" Target="../embeddings/Microsoft_Excel_Worksheet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4.xlsx"/></Relationships>
</file>

<file path=word/charts/_rels/chart2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8.xml"/><Relationship Id="rId1" Type="http://schemas.openxmlformats.org/officeDocument/2006/relationships/package" Target="../embeddings/Microsoft_Excel_Worksheet25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6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7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8.xlsx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9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0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  <a:latin typeface="Times New Roman" pitchFamily="18" charset="0"/>
                <a:cs typeface="Times New Roman" pitchFamily="18" charset="0"/>
              </a:rPr>
              <a:t>Удельный вес судебных решений, оставленных в силе, в общем числе дел, рассмотренных вышестоящими инстанциями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2526895676501976"/>
          <c:y val="3.490093150120941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Удельный вес судебных решений, оставленных в силе, в общем числе дел, рассмотренных вышестоящими инстанциями%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56.5</c:v>
                </c:pt>
                <c:pt idx="1">
                  <c:v>72.5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33522688"/>
        <c:axId val="220570368"/>
      </c:barChart>
      <c:catAx>
        <c:axId val="23352268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0570368"/>
        <c:crosses val="autoZero"/>
        <c:auto val="1"/>
        <c:lblAlgn val="ctr"/>
        <c:lblOffset val="100"/>
        <c:noMultiLvlLbl val="0"/>
      </c:catAx>
      <c:valAx>
        <c:axId val="22057036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3522688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Удельный вес числа опубликованных на Интернет-сайтах мировых судей судебных актов в общем объеме актов, подлежащих публикации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1785183374580388"/>
          <c:y val="1.86357277716365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Удельный вес числа опубликованных на Интернет-сайтах мировых судей судебных актов в общем объеме актов, подлежащих публикации,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98</c:v>
                </c:pt>
                <c:pt idx="1">
                  <c:v>99.7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3891840"/>
        <c:axId val="223894912"/>
      </c:barChart>
      <c:catAx>
        <c:axId val="22389184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894912"/>
        <c:crosses val="autoZero"/>
        <c:auto val="1"/>
        <c:lblAlgn val="ctr"/>
        <c:lblOffset val="100"/>
        <c:noMultiLvlLbl val="0"/>
      </c:catAx>
      <c:valAx>
        <c:axId val="22389491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891840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Доля судебных участков мировых судей, обеспеченных компьютерной техникой и доступом к сети Интернет,  в общем числе судебных участков мировых судей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1785183374580388"/>
          <c:y val="1.86357277716365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судебных участков мировых судей, обеспеченных компьютерной техникой и доступом к сети Интернет,  в общем числе судебных участков мировых судей,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dLbl>
              <c:idx val="1"/>
              <c:numFmt formatCode="General" sourceLinked="0"/>
              <c:spPr/>
              <c:txPr>
                <a:bodyPr/>
                <a:lstStyle/>
                <a:p>
                  <a:pPr>
                    <a:defRPr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4006912"/>
        <c:axId val="224008448"/>
      </c:barChart>
      <c:catAx>
        <c:axId val="22400691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008448"/>
        <c:crosses val="autoZero"/>
        <c:auto val="1"/>
        <c:lblAlgn val="ctr"/>
        <c:lblOffset val="100"/>
        <c:noMultiLvlLbl val="0"/>
      </c:catAx>
      <c:valAx>
        <c:axId val="224008448"/>
        <c:scaling>
          <c:orientation val="minMax"/>
          <c:max val="100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006912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Доля нормативных правовых актов республиканских органов исполнительной власти, в государственной регистрации которых отказано, в общем числе актов, поступивших на государственную регистрацию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 %</a:t>
            </a:r>
          </a:p>
        </c:rich>
      </c:tx>
      <c:layout>
        <c:manualLayout>
          <c:xMode val="edge"/>
          <c:yMode val="edge"/>
          <c:x val="0.11785183374580388"/>
          <c:y val="1.86357277716365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47997227351"/>
          <c:y val="0.42527320448580291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нормативных правовых актов республиканских органов исполнительной власти, в государственной регистрации которых отказано, в общем числе актов, поступивших на государственную регистрацию, не более,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8</c:v>
                </c:pt>
                <c:pt idx="1">
                  <c:v>0.6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Лист1!$B$3:$C$3</c:f>
              <c:numCache>
                <c:formatCode>General</c:formatCode>
                <c:ptCount val="2"/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4326016"/>
        <c:axId val="224327552"/>
      </c:barChart>
      <c:catAx>
        <c:axId val="22432601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327552"/>
        <c:crosses val="autoZero"/>
        <c:auto val="1"/>
        <c:lblAlgn val="ctr"/>
        <c:lblOffset val="100"/>
        <c:noMultiLvlLbl val="0"/>
      </c:catAx>
      <c:valAx>
        <c:axId val="22432755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326016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Доля муниципальных нормативных правовых актов, не получивших положительного заключения, в общем числе проведенных экспертиз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1785183374580388"/>
          <c:y val="1.86357277716365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муниципальных нормативных правовых актов, не получивших положительного заключения, в общем числе проведенных экспертиз, не более,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17</c:v>
                </c:pt>
                <c:pt idx="1">
                  <c:v>16.899999999999999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Лист1!$B$3:$C$3</c:f>
              <c:numCache>
                <c:formatCode>General</c:formatCode>
                <c:ptCount val="2"/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4280576"/>
        <c:axId val="224282112"/>
      </c:barChart>
      <c:catAx>
        <c:axId val="22428057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282112"/>
        <c:crosses val="autoZero"/>
        <c:auto val="1"/>
        <c:lblAlgn val="ctr"/>
        <c:lblOffset val="100"/>
        <c:noMultiLvlLbl val="0"/>
      </c:catAx>
      <c:valAx>
        <c:axId val="22428211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280576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 sz="1000" b="1" i="0" u="none" strike="noStrike" baseline="0">
              <a:effectLst/>
            </a:endParaRPr>
          </a:p>
        </c:rich>
      </c:tx>
      <c:layout>
        <c:manualLayout>
          <c:xMode val="edge"/>
          <c:yMode val="edge"/>
          <c:x val="8.8351722894766796E-2"/>
          <c:y val="3.933229937166946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994246481901626"/>
          <c:y val="0.4909297701423685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услуг по предоставлению сведений из республиканского регистра муниципальных нормативных правовых актов, оказанных в установленные сроки, в общем числе услуг по предоставлению сведений из республиканского регистра муниципальных нормативных правовых ак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dLbl>
              <c:idx val="1"/>
              <c:numFmt formatCode="General" sourceLinked="0"/>
              <c:spPr/>
              <c:txPr>
                <a:bodyPr/>
                <a:lstStyle/>
                <a:p>
                  <a:pPr>
                    <a:defRPr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4496256"/>
        <c:axId val="224498048"/>
      </c:barChart>
      <c:catAx>
        <c:axId val="22449625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498048"/>
        <c:crosses val="autoZero"/>
        <c:auto val="1"/>
        <c:lblAlgn val="ctr"/>
        <c:lblOffset val="100"/>
        <c:noMultiLvlLbl val="0"/>
      </c:catAx>
      <c:valAx>
        <c:axId val="224498048"/>
        <c:scaling>
          <c:orientation val="minMax"/>
          <c:max val="100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496256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  <c:userShapes r:id="rId2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Количество граждан, которым оказана бесплатная юридическая помощь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чел.</a:t>
            </a:r>
          </a:p>
        </c:rich>
      </c:tx>
      <c:layout>
        <c:manualLayout>
          <c:xMode val="edge"/>
          <c:yMode val="edge"/>
          <c:x val="0.11785183374580388"/>
          <c:y val="1.86357277716365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Колличество граждан, которым оказана бесплатная юридическая помощь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1035</c:v>
                </c:pt>
                <c:pt idx="1">
                  <c:v>2186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Лист1!$B$3:$C$3</c:f>
              <c:numCache>
                <c:formatCode>General</c:formatCode>
                <c:ptCount val="2"/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4349184"/>
        <c:axId val="224391936"/>
      </c:barChart>
      <c:catAx>
        <c:axId val="22434918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391936"/>
        <c:crosses val="autoZero"/>
        <c:auto val="1"/>
        <c:lblAlgn val="ctr"/>
        <c:lblOffset val="100"/>
        <c:noMultiLvlLbl val="0"/>
      </c:catAx>
      <c:valAx>
        <c:axId val="22439193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349184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8154807901643347"/>
          <c:y val="0.4680614845100658"/>
          <c:w val="0.65775371644186376"/>
          <c:h val="0.38543184183142559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 Доля муниципальных образований Республики Башкортостан, обеспеченных субвенциями на создание и обеспечение деятельности административных комиссий, в общем числе муниципальных образований Республики Башкортостан, которым предусмотрены субвенции на  создан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dLbl>
              <c:idx val="1"/>
              <c:numFmt formatCode="General" sourceLinked="0"/>
              <c:spPr/>
              <c:txPr>
                <a:bodyPr/>
                <a:lstStyle/>
                <a:p>
                  <a:pPr>
                    <a:defRPr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4790400"/>
        <c:axId val="224791936"/>
      </c:barChart>
      <c:catAx>
        <c:axId val="22479040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791936"/>
        <c:crosses val="autoZero"/>
        <c:auto val="1"/>
        <c:lblAlgn val="ctr"/>
        <c:lblOffset val="100"/>
        <c:noMultiLvlLbl val="0"/>
      </c:catAx>
      <c:valAx>
        <c:axId val="224791936"/>
        <c:scaling>
          <c:orientation val="minMax"/>
          <c:max val="100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790400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  <c:userShapes r:id="rId2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9469921440129084"/>
          <c:y val="0.48773699851713836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муниципальных образований Республики Башкортостан, обеспеченных субвенциями на исполнение полномочий по  осуществлению первичного воинского учета на территориях, где отсутствуют военные комиссариаты, в общем числе муниципальных образований Республики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dLbl>
              <c:idx val="1"/>
              <c:numFmt formatCode="General" sourceLinked="0"/>
              <c:spPr/>
              <c:txPr>
                <a:bodyPr/>
                <a:lstStyle/>
                <a:p>
                  <a:pPr>
                    <a:defRPr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4809728"/>
        <c:axId val="224811264"/>
      </c:barChart>
      <c:catAx>
        <c:axId val="22480972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811264"/>
        <c:crosses val="autoZero"/>
        <c:auto val="1"/>
        <c:lblAlgn val="ctr"/>
        <c:lblOffset val="100"/>
        <c:noMultiLvlLbl val="0"/>
      </c:catAx>
      <c:valAx>
        <c:axId val="224811264"/>
        <c:scaling>
          <c:orientation val="minMax"/>
          <c:max val="100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809728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  <c:userShapes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0525184616753415"/>
          <c:y val="0.61821017974918224"/>
          <c:w val="0.57145781439988663"/>
          <c:h val="0.25578128780509979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муниципальных образований Республики Башкортостан, обеспеченных субвенциями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общем числе муни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delete val="1"/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6216576"/>
        <c:axId val="226218368"/>
      </c:barChart>
      <c:catAx>
        <c:axId val="22621657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6218368"/>
        <c:crosses val="autoZero"/>
        <c:auto val="1"/>
        <c:lblAlgn val="ctr"/>
        <c:lblOffset val="100"/>
        <c:noMultiLvlLbl val="0"/>
      </c:catAx>
      <c:valAx>
        <c:axId val="226218368"/>
        <c:scaling>
          <c:orientation val="minMax"/>
          <c:max val="100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6216576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  <c:userShapes r:id="rId2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9550941904115673"/>
          <c:y val="0.53497618616346843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депутатов Государственной Думы Федерального Собрания Российской Федерации  в Республике Башкортостан, обеспеченных материально-техническими средствами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dLbl>
              <c:idx val="1"/>
              <c:numFmt formatCode="General" sourceLinked="0"/>
              <c:spPr/>
              <c:txPr>
                <a:bodyPr/>
                <a:lstStyle/>
                <a:p>
                  <a:pPr>
                    <a:defRPr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4831744"/>
        <c:axId val="226181120"/>
      </c:barChart>
      <c:catAx>
        <c:axId val="22483174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6181120"/>
        <c:crosses val="autoZero"/>
        <c:auto val="1"/>
        <c:lblAlgn val="ctr"/>
        <c:lblOffset val="100"/>
        <c:noMultiLvlLbl val="0"/>
      </c:catAx>
      <c:valAx>
        <c:axId val="22618112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4831744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  <a:latin typeface="Times New Roman" pitchFamily="18" charset="0"/>
                <a:cs typeface="Times New Roman" pitchFamily="18" charset="0"/>
              </a:rPr>
              <a:t>Удедьный вес судебных решений, оставленных в силе, в общем числе дел, рассмотренных мировыми судьями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2526895676501976"/>
          <c:y val="3.490093150120941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Удельный вес судебных решений, оставленных в силе, в общем числе дел, рассмотренных мировыми судьями **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98.6</c:v>
                </c:pt>
                <c:pt idx="1">
                  <c:v>99.2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2900224"/>
        <c:axId val="222903296"/>
      </c:barChart>
      <c:catAx>
        <c:axId val="22290022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2903296"/>
        <c:crosses val="autoZero"/>
        <c:auto val="1"/>
        <c:lblAlgn val="ctr"/>
        <c:lblOffset val="100"/>
        <c:noMultiLvlLbl val="0"/>
      </c:catAx>
      <c:valAx>
        <c:axId val="22290329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2900224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Количество зарегистрированных записей актов гражданского состояния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тыс.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ед.</a:t>
            </a:r>
            <a:endParaRPr lang="ru-RU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785192105224136"/>
          <c:y val="2.368607333174260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Количество зарегистрированных записей актов гражданского состояния, тыс. единиц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151</c:v>
                </c:pt>
                <c:pt idx="1">
                  <c:v>153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Лист1!$B$3:$C$3</c:f>
              <c:numCache>
                <c:formatCode>General</c:formatCode>
                <c:ptCount val="2"/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6040064"/>
        <c:axId val="226041216"/>
      </c:barChart>
      <c:catAx>
        <c:axId val="22604006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6041216"/>
        <c:crosses val="autoZero"/>
        <c:auto val="1"/>
        <c:lblAlgn val="ctr"/>
        <c:lblOffset val="100"/>
        <c:noMultiLvlLbl val="0"/>
      </c:catAx>
      <c:valAx>
        <c:axId val="22604121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6040064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Количество совершенных юридически значимых действий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тыс. ед.</a:t>
            </a:r>
          </a:p>
        </c:rich>
      </c:tx>
      <c:layout>
        <c:manualLayout>
          <c:xMode val="edge"/>
          <c:yMode val="edge"/>
          <c:x val="0.17434909619348429"/>
          <c:y val="3.88375884832577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Количество совершенных юридически значимых действий, тыс. единиц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 за 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252</c:v>
                </c:pt>
                <c:pt idx="1">
                  <c:v>355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 за  2017 г.</c:v>
                </c:pt>
              </c:strCache>
            </c:strRef>
          </c:cat>
          <c:val>
            <c:numRef>
              <c:f>Лист1!$B$3:$C$3</c:f>
              <c:numCache>
                <c:formatCode>General</c:formatCode>
                <c:ptCount val="2"/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6063872"/>
        <c:axId val="226065408"/>
      </c:barChart>
      <c:catAx>
        <c:axId val="22606387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6065408"/>
        <c:crosses val="autoZero"/>
        <c:auto val="1"/>
        <c:lblAlgn val="ctr"/>
        <c:lblOffset val="100"/>
        <c:noMultiLvlLbl val="0"/>
      </c:catAx>
      <c:valAx>
        <c:axId val="22606540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6063872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9240950813351718"/>
          <c:y val="0.44386227763196268"/>
          <c:w val="0.74237241866311221"/>
          <c:h val="0.39876275882181395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государственных услуг в сфере государственной регистрации актов гражданского состояния, предоставленных в электронном виде, в общем числе предоставленных государственных услуг в сфере государственной регистрации актов гражданского состояния,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25</c:v>
                </c:pt>
                <c:pt idx="1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Лист1!$B$3:$C$3</c:f>
              <c:numCache>
                <c:formatCode>General</c:formatCode>
                <c:ptCount val="2"/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31769216"/>
        <c:axId val="231770752"/>
      </c:barChart>
      <c:catAx>
        <c:axId val="23176921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1770752"/>
        <c:crosses val="autoZero"/>
        <c:auto val="1"/>
        <c:lblAlgn val="ctr"/>
        <c:lblOffset val="100"/>
        <c:noMultiLvlLbl val="0"/>
      </c:catAx>
      <c:valAx>
        <c:axId val="23177075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1769216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  <c:userShapes r:id="rId2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9240950813351718"/>
          <c:y val="0.44386227763196268"/>
          <c:w val="0.74237241866311221"/>
          <c:h val="0.39876275882181395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государственных услуг в сфере государственной регистрации актов гражданского состояния, предоставленных посредством многофункциональных центров предоставления государственных и муниципальных услуг (далее - МФЦ), в общем числе государственных услуг в 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20</c:v>
                </c:pt>
                <c:pt idx="1">
                  <c:v>29.8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Лист1!$B$3:$C$3</c:f>
              <c:numCache>
                <c:formatCode>General</c:formatCode>
                <c:ptCount val="2"/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31740160"/>
        <c:axId val="231741696"/>
      </c:barChart>
      <c:catAx>
        <c:axId val="23174016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1741696"/>
        <c:crosses val="autoZero"/>
        <c:auto val="1"/>
        <c:lblAlgn val="ctr"/>
        <c:lblOffset val="100"/>
        <c:noMultiLvlLbl val="0"/>
      </c:catAx>
      <c:valAx>
        <c:axId val="23174169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1740160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  <c:userShapes r:id="rId2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Количество жалоб на действия (бездействие) органов, осуществляющих государственную регистрацию актов гражданского состояния, не более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ед.</a:t>
            </a:r>
            <a:endParaRPr lang="ru-RU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785192105224136"/>
          <c:y val="2.368607333174260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Количество жалоб на действия (бездействие) органов, осуществляющих государственную регистрацию актов гражданского состояния, не более, единиц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260</c:v>
                </c:pt>
                <c:pt idx="1">
                  <c:v>54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Лист1!$B$3:$C$3</c:f>
              <c:numCache>
                <c:formatCode>General</c:formatCode>
                <c:ptCount val="2"/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31993728"/>
        <c:axId val="231995264"/>
      </c:barChart>
      <c:catAx>
        <c:axId val="23199372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1995264"/>
        <c:crosses val="autoZero"/>
        <c:auto val="1"/>
        <c:lblAlgn val="ctr"/>
        <c:lblOffset val="100"/>
        <c:noMultiLvlLbl val="0"/>
      </c:catAx>
      <c:valAx>
        <c:axId val="23199526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1993728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9462672350386412"/>
          <c:y val="0.48385099242176671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специалистов, прошедших переподготовку и повышение квалификации (осуществляющие выполнение задач по государственной регистрации актов гражданского состояния), в общем числе государственных гражданских служащих Республики Башкортостан в Государственно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dLbl>
              <c:idx val="1"/>
              <c:layout>
                <c:manualLayout>
                  <c:x val="4.5977011494252873E-2"/>
                  <c:y val="-5.3371532889516127E-17"/>
                </c:manualLayout>
              </c:layout>
              <c:tx>
                <c:rich>
                  <a:bodyPr/>
                  <a:lstStyle/>
                  <a:p>
                    <a:pPr>
                      <a:defRPr b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/>
                      <a:t>10,0</a:t>
                    </a:r>
                  </a:p>
                </c:rich>
              </c:tx>
              <c:numFmt formatCode="#,##0.0" sourceLinked="0"/>
              <c:spPr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10</c:v>
                </c:pt>
                <c:pt idx="1">
                  <c:v>10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6122752"/>
        <c:axId val="226132736"/>
      </c:barChart>
      <c:catAx>
        <c:axId val="22612275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6132736"/>
        <c:crosses val="autoZero"/>
        <c:auto val="1"/>
        <c:lblAlgn val="ctr"/>
        <c:lblOffset val="100"/>
        <c:noMultiLvlLbl val="0"/>
      </c:catAx>
      <c:valAx>
        <c:axId val="22613273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6122752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  <c:userShapes r:id="rId2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Доля архивных помещений, отвечающих нормативным требованиям хранения архивных документов и условиям труда работников, в общем числе архивных помещений, предназначенных для хранения книг государственной регистрации актов гражданского состояния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%</a:t>
            </a:r>
            <a:endParaRPr lang="ru-RU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785192105224136"/>
          <c:y val="2.368607333174260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архивных помещений, отвечающих нормативным требованиям хранения архивных документов и условиям труда работников, в общем числе архивных помещений, предназначенных для хранения книг государственной регистрации актов гражданского состояния,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65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numFmt formatCode="General" sourceLinked="0"/>
              <c:spPr/>
              <c:txPr>
                <a:bodyPr/>
                <a:lstStyle/>
                <a:p>
                  <a:pPr>
                    <a:defRPr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65</c:v>
                </c:pt>
                <c:pt idx="1">
                  <c:v>65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32228736"/>
        <c:axId val="232230272"/>
      </c:barChart>
      <c:catAx>
        <c:axId val="23222873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2230272"/>
        <c:crosses val="autoZero"/>
        <c:auto val="1"/>
        <c:lblAlgn val="ctr"/>
        <c:lblOffset val="100"/>
        <c:noMultiLvlLbl val="0"/>
      </c:catAx>
      <c:valAx>
        <c:axId val="23223027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2228736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Доля  предписаний об устранении нарушений законодательства РФ, внесенных территориальным органом Министерства юстиции РФ в РБ, в общем количестве проведенных проверок за отчетный период,% </a:t>
            </a:r>
          </a:p>
        </c:rich>
      </c:tx>
      <c:layout>
        <c:manualLayout>
          <c:xMode val="edge"/>
          <c:yMode val="edge"/>
          <c:x val="0.13291783442323946"/>
          <c:y val="5.903960868527797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6062673983933827"/>
          <c:w val="0.72730637483873839"/>
          <c:h val="0.30746440785810863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 предписаний об устранении нарушений законодательства РФ, внесенных территориальным органом Министерства юстиции РФ в РБ, в общем количестве проведенных проверок за отчетный период, не более (%) 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40</c:v>
                </c:pt>
                <c:pt idx="1">
                  <c:v>37.9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Лист1!$B$3:$C$3</c:f>
              <c:numCache>
                <c:formatCode>General</c:formatCode>
                <c:ptCount val="2"/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Лист1!$B$4:$C$4</c:f>
              <c:numCache>
                <c:formatCode>General</c:formatCode>
                <c:ptCount val="2"/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Лист1!$B$5:$C$5</c:f>
              <c:numCache>
                <c:formatCode>General</c:formatCode>
                <c:ptCount val="2"/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32206336"/>
        <c:axId val="232207872"/>
      </c:barChart>
      <c:catAx>
        <c:axId val="23220633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2207872"/>
        <c:crosses val="autoZero"/>
        <c:auto val="1"/>
        <c:lblAlgn val="ctr"/>
        <c:lblOffset val="100"/>
        <c:noMultiLvlLbl val="0"/>
      </c:catAx>
      <c:valAx>
        <c:axId val="23220787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220633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/>
              <a:t>Предельные объемы финансирования       </a:t>
            </a:r>
          </a:p>
          <a:p>
            <a:pPr>
              <a:defRPr/>
            </a:pPr>
            <a:r>
              <a:rPr lang="ru-RU" sz="1200"/>
              <a:t>за 12</a:t>
            </a:r>
            <a:r>
              <a:rPr lang="ru-RU" sz="1200" baseline="0"/>
              <a:t> месяцев</a:t>
            </a:r>
            <a:r>
              <a:rPr lang="ru-RU" sz="1200"/>
              <a:t> </a:t>
            </a:r>
            <a:r>
              <a:rPr lang="ru-RU" sz="1200" baseline="0"/>
              <a:t>2017 года  </a:t>
            </a:r>
            <a:r>
              <a:rPr lang="ru-RU" sz="1200"/>
              <a:t>(тыс. руб.)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242410376669132"/>
          <c:y val="0.1749109486314227"/>
          <c:w val="0.75640019573824457"/>
          <c:h val="0.62647137857767865"/>
        </c:manualLayout>
      </c:layout>
      <c:bar3DChart>
        <c:barDir val="col"/>
        <c:grouping val="stacked"/>
        <c:varyColors val="0"/>
        <c:ser>
          <c:idx val="1"/>
          <c:order val="0"/>
          <c:tx>
            <c:strRef>
              <c:f>Лист1!$C$1</c:f>
              <c:strCache>
                <c:ptCount val="1"/>
                <c:pt idx="0">
                  <c:v>32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321741,4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4 кв.2017 г.</c:v>
                </c:pt>
              </c:strCache>
            </c:strRef>
          </c:cat>
          <c:val>
            <c:numRef>
              <c:f>Лист1!$C$2</c:f>
              <c:numCache>
                <c:formatCode>#\ ##0.0_р_.</c:formatCode>
                <c:ptCount val="1"/>
                <c:pt idx="0">
                  <c:v>321741.40000000002</c:v>
                </c:pt>
              </c:numCache>
            </c:numRef>
          </c:val>
        </c:ser>
        <c:ser>
          <c:idx val="0"/>
          <c:order val="1"/>
          <c:tx>
            <c:strRef>
              <c:f>Лист1!$B$1</c:f>
              <c:strCache>
                <c:ptCount val="1"/>
                <c:pt idx="0">
                  <c:v>Бюджет Республики Башкортостан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  <a:p>
                    <a:r>
                      <a:rPr lang="en-US"/>
                      <a:t>523875,1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4 кв.2017 г.</c:v>
                </c:pt>
              </c:strCache>
            </c:strRef>
          </c:cat>
          <c:val>
            <c:numRef>
              <c:f>Лист1!$B$2</c:f>
              <c:numCache>
                <c:formatCode>#\ ##0.0_р_.</c:formatCode>
                <c:ptCount val="1"/>
                <c:pt idx="0">
                  <c:v>523875.1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26233344"/>
        <c:axId val="226239232"/>
        <c:axId val="0"/>
      </c:bar3DChart>
      <c:catAx>
        <c:axId val="226233344"/>
        <c:scaling>
          <c:orientation val="minMax"/>
        </c:scaling>
        <c:delete val="1"/>
        <c:axPos val="b"/>
        <c:numFmt formatCode="General" sourceLinked="0"/>
        <c:majorTickMark val="out"/>
        <c:minorTickMark val="none"/>
        <c:tickLblPos val="none"/>
        <c:crossAx val="226239232"/>
        <c:crosses val="autoZero"/>
        <c:auto val="1"/>
        <c:lblAlgn val="ctr"/>
        <c:lblOffset val="100"/>
        <c:noMultiLvlLbl val="0"/>
      </c:catAx>
      <c:valAx>
        <c:axId val="226239232"/>
        <c:scaling>
          <c:orientation val="minMax"/>
          <c:max val="600000"/>
        </c:scaling>
        <c:delete val="0"/>
        <c:axPos val="l"/>
        <c:majorGridlines/>
        <c:numFmt formatCode="#\ ##0.0_р_." sourceLinked="1"/>
        <c:majorTickMark val="out"/>
        <c:minorTickMark val="none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2262333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2.0031394380787592E-3"/>
          <c:y val="0.91794306961629801"/>
          <c:w val="0.93020025039242971"/>
          <c:h val="8.0681164854393209E-2"/>
        </c:manualLayout>
      </c:layout>
      <c:overlay val="0"/>
      <c:txPr>
        <a:bodyPr/>
        <a:lstStyle/>
        <a:p>
          <a:pPr>
            <a:defRPr b="0" i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 baseline="0"/>
              <a:t>Объем финансирования реализации государственной программы за 12 месяцев 2017 года  (тыс. руб.) </a:t>
            </a:r>
            <a:endParaRPr lang="ru-RU" sz="1200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101400036859799"/>
          <c:y val="0.19475221847269167"/>
          <c:w val="0.75640019573824457"/>
          <c:h val="0.62647137857767865"/>
        </c:manualLayout>
      </c:layout>
      <c:bar3DChart>
        <c:barDir val="col"/>
        <c:grouping val="stacked"/>
        <c:varyColors val="0"/>
        <c:ser>
          <c:idx val="1"/>
          <c:order val="0"/>
          <c:tx>
            <c:strRef>
              <c:f>Лист1!$C$1</c:f>
              <c:strCache>
                <c:ptCount val="1"/>
                <c:pt idx="0">
                  <c:v>Федеральный бюджет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  <a:p>
                    <a:r>
                      <a:rPr lang="en-US"/>
                      <a:t>327635,9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308190729357035"/>
                      <c:h val="0.147760449435346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4 кв.2017 г.</c:v>
                </c:pt>
              </c:strCache>
            </c:strRef>
          </c:cat>
          <c:val>
            <c:numRef>
              <c:f>Лист1!$C$2</c:f>
              <c:numCache>
                <c:formatCode>#,##0.00</c:formatCode>
                <c:ptCount val="1"/>
                <c:pt idx="0">
                  <c:v>327635.90000000002</c:v>
                </c:pt>
              </c:numCache>
            </c:numRef>
          </c:val>
        </c:ser>
        <c:ser>
          <c:idx val="0"/>
          <c:order val="1"/>
          <c:tx>
            <c:strRef>
              <c:f>Лист1!$B$1</c:f>
              <c:strCache>
                <c:ptCount val="1"/>
                <c:pt idx="0">
                  <c:v>Бюджет Республики Башкортостан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  <a:p>
                    <a:r>
                      <a:rPr lang="en-US"/>
                      <a:t>523875,1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4 кв.2017 г.</c:v>
                </c:pt>
              </c:strCache>
            </c:strRef>
          </c:cat>
          <c:val>
            <c:numRef>
              <c:f>Лист1!$B$2</c:f>
              <c:numCache>
                <c:formatCode>#,##0.00</c:formatCode>
                <c:ptCount val="1"/>
                <c:pt idx="0">
                  <c:v>523875.1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32393344"/>
        <c:axId val="232423808"/>
        <c:axId val="0"/>
      </c:bar3DChart>
      <c:catAx>
        <c:axId val="232393344"/>
        <c:scaling>
          <c:orientation val="minMax"/>
        </c:scaling>
        <c:delete val="1"/>
        <c:axPos val="b"/>
        <c:numFmt formatCode="General" sourceLinked="0"/>
        <c:majorTickMark val="out"/>
        <c:minorTickMark val="none"/>
        <c:tickLblPos val="none"/>
        <c:crossAx val="232423808"/>
        <c:crosses val="autoZero"/>
        <c:auto val="1"/>
        <c:lblAlgn val="ctr"/>
        <c:lblOffset val="100"/>
        <c:noMultiLvlLbl val="0"/>
      </c:catAx>
      <c:valAx>
        <c:axId val="232423808"/>
        <c:scaling>
          <c:orientation val="minMax"/>
          <c:max val="600000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2323933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2.0031394380787592E-3"/>
          <c:y val="0.91794306961629801"/>
          <c:w val="0.93020025039242971"/>
          <c:h val="8.0681164854393195E-2"/>
        </c:manualLayout>
      </c:layout>
      <c:overlay val="0"/>
      <c:txPr>
        <a:bodyPr/>
        <a:lstStyle/>
        <a:p>
          <a:pPr>
            <a:defRPr b="0" i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  <a:latin typeface="Times New Roman" pitchFamily="18" charset="0"/>
                <a:cs typeface="Times New Roman" pitchFamily="18" charset="0"/>
              </a:rPr>
              <a:t>Доля нормативных правовых актов республиканских органов исполнительной власти, соответствующих законодательству Российской Федерации и Республики Башкортостан, по результатам проведенных экспертиз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2526895676501976"/>
          <c:y val="3.490093150120941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нормативных правовых актов республиканских органов исполнительной власти, соответствующих законодательству Российской Федерации и Республики Башкортостан, по результатам проведенных экспертиз, %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83</c:v>
                </c:pt>
                <c:pt idx="1">
                  <c:v>92.5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1587712"/>
        <c:axId val="221591040"/>
      </c:barChart>
      <c:catAx>
        <c:axId val="22158771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1591040"/>
        <c:crosses val="autoZero"/>
        <c:auto val="1"/>
        <c:lblAlgn val="ctr"/>
        <c:lblOffset val="100"/>
        <c:noMultiLvlLbl val="0"/>
      </c:catAx>
      <c:valAx>
        <c:axId val="22159104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1587712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2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 baseline="0"/>
              <a:t> Объем  освоенных финансовых средств </a:t>
            </a:r>
          </a:p>
          <a:p>
            <a:pPr>
              <a:defRPr/>
            </a:pPr>
            <a:r>
              <a:rPr lang="ru-RU" sz="1200" baseline="0"/>
              <a:t>за 12 месяцев  2017 года (тыс. руб.)</a:t>
            </a:r>
            <a:endParaRPr lang="ru-RU" sz="1200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101400036859799"/>
          <c:y val="0.19475221847269167"/>
          <c:w val="0.75640019573824457"/>
          <c:h val="0.62647137857767865"/>
        </c:manualLayout>
      </c:layout>
      <c:bar3DChart>
        <c:barDir val="col"/>
        <c:grouping val="stacked"/>
        <c:varyColors val="0"/>
        <c:ser>
          <c:idx val="1"/>
          <c:order val="0"/>
          <c:tx>
            <c:strRef>
              <c:f>Лист1!$C$1</c:f>
              <c:strCache>
                <c:ptCount val="1"/>
                <c:pt idx="0">
                  <c:v>Федеральный бюджет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320036,0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3 кв.2017 г.</c:v>
                </c:pt>
              </c:strCache>
            </c:strRef>
          </c:cat>
          <c:val>
            <c:numRef>
              <c:f>Лист1!$C$2</c:f>
              <c:numCache>
                <c:formatCode>#,##0.00</c:formatCode>
                <c:ptCount val="1"/>
                <c:pt idx="0">
                  <c:v>320036</c:v>
                </c:pt>
              </c:numCache>
            </c:numRef>
          </c:val>
        </c:ser>
        <c:ser>
          <c:idx val="0"/>
          <c:order val="1"/>
          <c:tx>
            <c:strRef>
              <c:f>Лист1!$B$1</c:f>
              <c:strCache>
                <c:ptCount val="1"/>
                <c:pt idx="0">
                  <c:v>Бюджет Республики Башкортостан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  <a:p>
                    <a:r>
                      <a:rPr lang="en-US"/>
                      <a:t>516992,9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3 кв.2017 г.</c:v>
                </c:pt>
              </c:strCache>
            </c:strRef>
          </c:cat>
          <c:val>
            <c:numRef>
              <c:f>Лист1!$B$2</c:f>
              <c:numCache>
                <c:formatCode>#,##0.00</c:formatCode>
                <c:ptCount val="1"/>
                <c:pt idx="0">
                  <c:v>516992.9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32704256"/>
        <c:axId val="232706048"/>
        <c:axId val="0"/>
      </c:bar3DChart>
      <c:catAx>
        <c:axId val="232704256"/>
        <c:scaling>
          <c:orientation val="minMax"/>
        </c:scaling>
        <c:delete val="1"/>
        <c:axPos val="b"/>
        <c:numFmt formatCode="General" sourceLinked="0"/>
        <c:majorTickMark val="out"/>
        <c:minorTickMark val="none"/>
        <c:tickLblPos val="none"/>
        <c:crossAx val="232706048"/>
        <c:crosses val="autoZero"/>
        <c:auto val="1"/>
        <c:lblAlgn val="ctr"/>
        <c:lblOffset val="100"/>
        <c:noMultiLvlLbl val="0"/>
      </c:catAx>
      <c:valAx>
        <c:axId val="232706048"/>
        <c:scaling>
          <c:orientation val="minMax"/>
          <c:max val="600000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232704256"/>
        <c:crosses val="autoZero"/>
        <c:crossBetween val="between"/>
        <c:majorUnit val="100000"/>
        <c:minorUnit val="40000"/>
      </c:valAx>
    </c:plotArea>
    <c:legend>
      <c:legendPos val="r"/>
      <c:layout>
        <c:manualLayout>
          <c:xMode val="edge"/>
          <c:yMode val="edge"/>
          <c:x val="2.0031394380787592E-3"/>
          <c:y val="0.91794306961629801"/>
          <c:w val="0.93020025039242971"/>
          <c:h val="8.0681164854393195E-2"/>
        </c:manualLayout>
      </c:layout>
      <c:overlay val="0"/>
      <c:txPr>
        <a:bodyPr/>
        <a:lstStyle/>
        <a:p>
          <a:pPr>
            <a:defRPr b="0" i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 b="1" i="0" u="none" strike="noStrike" baseline="0">
                <a:effectLst/>
                <a:latin typeface="Times New Roman" pitchFamily="18" charset="0"/>
                <a:cs typeface="Times New Roman" pitchFamily="18" charset="0"/>
              </a:rPr>
              <a:t>Доля муниципальных нормативных правовых актов, соответствующих законодательству Российской Федерации, Республики Башкортостан, уставам муниципальных образований, по результатам проведенных экспертиз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1785169513090642"/>
          <c:y val="1.866856827566425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муниципальных нормативных правовых актов, соответствующих законодательству Российской Федерации, Республики Башкортостан, уставам муниципальных образований, по результатам проведенных экспертиз,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83</c:v>
                </c:pt>
                <c:pt idx="1">
                  <c:v>83.1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2839552"/>
        <c:axId val="223084544"/>
      </c:barChart>
      <c:catAx>
        <c:axId val="22283955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084544"/>
        <c:crosses val="autoZero"/>
        <c:auto val="1"/>
        <c:lblAlgn val="ctr"/>
        <c:lblOffset val="100"/>
        <c:noMultiLvlLbl val="0"/>
      </c:catAx>
      <c:valAx>
        <c:axId val="22308454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2839552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 b="1" i="0" u="none" strike="noStrike" baseline="0">
                <a:effectLst/>
                <a:latin typeface="Times New Roman" pitchFamily="18" charset="0"/>
                <a:cs typeface="Times New Roman" pitchFamily="18" charset="0"/>
              </a:rPr>
              <a:t>Индекс реализации функций, осуществляемых Государственным комитетом Республики Башкортостан по делам юстиции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ед.</a:t>
            </a:r>
          </a:p>
        </c:rich>
      </c:tx>
      <c:layout>
        <c:manualLayout>
          <c:xMode val="edge"/>
          <c:yMode val="edge"/>
          <c:x val="0.12522055241709742"/>
          <c:y val="3.492214624196513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Индекс реализации функций, осуществляемых Государственным комитетом Республики Башкортостан по делам юстиции, ед.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8</c:v>
                </c:pt>
                <c:pt idx="1">
                  <c:v>8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2895104"/>
        <c:axId val="222898432"/>
      </c:barChart>
      <c:catAx>
        <c:axId val="22289510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2898432"/>
        <c:crosses val="autoZero"/>
        <c:auto val="1"/>
        <c:lblAlgn val="ctr"/>
        <c:lblOffset val="100"/>
        <c:noMultiLvlLbl val="0"/>
      </c:catAx>
      <c:valAx>
        <c:axId val="22289843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2895104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  <a:latin typeface="Times New Roman" pitchFamily="18" charset="0"/>
                <a:cs typeface="Times New Roman" pitchFamily="18" charset="0"/>
              </a:rPr>
              <a:t>Уровень удовлетворенности населения услугами в сфере государственной регистрации актов гражданского состояния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2154197053781562"/>
          <c:y val="7.2438634092235263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Уровень удовлетворенности населения услугами в сфере государственной регистрации актов гражданского состояния,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90</c:v>
                </c:pt>
                <c:pt idx="1">
                  <c:v>96.6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3786496"/>
        <c:axId val="223789824"/>
      </c:barChart>
      <c:catAx>
        <c:axId val="22378649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789824"/>
        <c:crosses val="autoZero"/>
        <c:auto val="1"/>
        <c:lblAlgn val="ctr"/>
        <c:lblOffset val="100"/>
        <c:noMultiLvlLbl val="0"/>
      </c:catAx>
      <c:valAx>
        <c:axId val="22378982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786496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Доля работников аппарата мировых судей, прошедших профессиональную переподготовку, повышение квалификации, в общем числе работников аппарата мировых судей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1785183374580388"/>
          <c:y val="1.86357277716365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работников аппарата мировых судей, прошедших профессиональную переподготовку, повышение квалификации, в общем числе работников аппарата мировых судей,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dLbl>
              <c:idx val="1"/>
              <c:layout>
                <c:manualLayout>
                  <c:x val="3.3240997229916899E-2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b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/>
                      <a:t>33,5</a:t>
                    </a:r>
                  </a:p>
                </c:rich>
              </c:tx>
              <c:numFmt formatCode="General" sourceLinked="0"/>
              <c:spPr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33.299999999999997</c:v>
                </c:pt>
                <c:pt idx="1">
                  <c:v>33.5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3098752"/>
        <c:axId val="223100288"/>
      </c:barChart>
      <c:catAx>
        <c:axId val="22309875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100288"/>
        <c:crosses val="autoZero"/>
        <c:auto val="1"/>
        <c:lblAlgn val="ctr"/>
        <c:lblOffset val="100"/>
        <c:noMultiLvlLbl val="0"/>
      </c:catAx>
      <c:valAx>
        <c:axId val="22310028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098752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Доля судебных участков мировых судей, на которых состояние делопроизводства, архива и судебной статистики по данным проведенных проверок признано удовлетворительным, в общем числе проверенных судебных участков мировых судей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1785183374580388"/>
          <c:y val="1.86357277716365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6914111493"/>
          <c:y val="0.45568660102662983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судебных участков мировых судей, на которых состояние делопроизводства, архива и судебной статистики по данным проведенных проверок признано удовлетворительным, в общем числе проверенных судебных участков мировых судей,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70</c:v>
                </c:pt>
                <c:pt idx="1">
                  <c:v>76.7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3120384"/>
        <c:axId val="223906048"/>
      </c:barChart>
      <c:catAx>
        <c:axId val="22312038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906048"/>
        <c:crosses val="autoZero"/>
        <c:auto val="1"/>
        <c:lblAlgn val="ctr"/>
        <c:lblOffset val="100"/>
        <c:noMultiLvlLbl val="0"/>
      </c:catAx>
      <c:valAx>
        <c:axId val="22390604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120384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effectLst/>
              </a:rPr>
              <a:t>Доля судебных участков мировых судей, обеспеченных залами судебных заседаний, в общем числе судебных участков мировых судей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, %</a:t>
            </a:r>
          </a:p>
        </c:rich>
      </c:tx>
      <c:layout>
        <c:manualLayout>
          <c:xMode val="edge"/>
          <c:yMode val="edge"/>
          <c:x val="0.11785183374580388"/>
          <c:y val="1.86357277716365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924095359016339"/>
          <c:y val="0.40507104273148165"/>
          <c:w val="0.74237241866311221"/>
          <c:h val="0.3630199381388983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Доля судебных участков мировых судей, обеспеченных залами судебных заседаний, в общем числе судебных участков мировых судей, %
</c:v>
                </c:pt>
              </c:strCache>
            </c:strRef>
          </c:tx>
          <c:invertIfNegative val="0"/>
          <c:dPt>
            <c:idx val="1"/>
            <c:invertIfNegative val="0"/>
            <c:bubble3D val="0"/>
            <c:spPr>
              <a:solidFill>
                <a:srgbClr val="FF0000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99,5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numFmt formatCode="General" sourceLinked="0"/>
              <c:spPr/>
              <c:txPr>
                <a:bodyPr/>
                <a:lstStyle/>
                <a:p>
                  <a:pPr>
                    <a:defRPr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Лист1!$B$1:$C$1</c:f>
              <c:strCache>
                <c:ptCount val="2"/>
                <c:pt idx="0">
                  <c:v>План на 2017</c:v>
                </c:pt>
                <c:pt idx="1">
                  <c:v>Факт за 2017 г.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99.5</c:v>
                </c:pt>
                <c:pt idx="1">
                  <c:v>99.5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23587328"/>
        <c:axId val="223773440"/>
      </c:barChart>
      <c:catAx>
        <c:axId val="22358732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773440"/>
        <c:crosses val="autoZero"/>
        <c:auto val="1"/>
        <c:lblAlgn val="ctr"/>
        <c:lblOffset val="100"/>
        <c:noMultiLvlLbl val="0"/>
      </c:catAx>
      <c:valAx>
        <c:axId val="22377344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3587328"/>
        <c:crosses val="autoZero"/>
        <c:crossBetween val="between"/>
      </c:valAx>
    </c:plotArea>
    <c:plotVisOnly val="1"/>
    <c:dispBlanksAs val="gap"/>
    <c:showDLblsOverMax val="0"/>
  </c:chart>
  <c:spPr>
    <a:ln w="3175"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0.0648</cdr:y>
    </cdr:from>
    <cdr:to>
      <cdr:x>1</cdr:x>
      <cdr:y>0.62055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50800" y="162954"/>
          <a:ext cx="3596640" cy="1397472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</cdr:x>
      <cdr:y>0.03393</cdr:y>
    </cdr:from>
    <cdr:to>
      <cdr:x>1</cdr:x>
      <cdr:y>0.58967</cdr:y>
    </cdr:to>
    <cdr:sp macro="" textlink="">
      <cdr:nvSpPr>
        <cdr:cNvPr id="3" name="Поле 1"/>
        <cdr:cNvSpPr txBox="1"/>
      </cdr:nvSpPr>
      <cdr:spPr>
        <a:xfrm xmlns:a="http://schemas.openxmlformats.org/drawingml/2006/main">
          <a:off x="0" y="85316"/>
          <a:ext cx="3371850" cy="13974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 Доля услуг по предоставлению сведений из республиканского регистра муниципальных нормативных правовых актов, оказанных в установленные сроки, в общем числе услуг по предоставлению сведений из республиканского регистра муниципальных нормативных правовых актов, %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0.01105</cdr:x>
      <cdr:y>0.06676</cdr:y>
    </cdr:from>
    <cdr:to>
      <cdr:x>0.96633</cdr:x>
      <cdr:y>0.63927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50799" y="162954"/>
          <a:ext cx="4391803" cy="13974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 Доля муниципальных образований Республики Башкортостан, обеспеченных субвенциями на создание и обеспечение деятельности административных комиссий, в общем числе муниципальных образований Республики Башкортостан, которым предусмотрены субвенции на  создание и обеспечение деятельности</a:t>
          </a:r>
          <a:r>
            <a:rPr lang="ru-RU" sz="1000" b="1" baseline="0">
              <a:latin typeface="Times New Roman" pitchFamily="18" charset="0"/>
              <a:cs typeface="Times New Roman" pitchFamily="18" charset="0"/>
            </a:rPr>
            <a:t>  административных комиссий,%</a:t>
          </a:r>
          <a:endParaRPr lang="ru-RU" sz="1000" b="1"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endParaRPr lang="ru-RU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0.01832</cdr:x>
      <cdr:y>0.08696</cdr:y>
    </cdr:from>
    <cdr:to>
      <cdr:x>0.9518</cdr:x>
      <cdr:y>0.65548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01599" y="213754"/>
          <a:ext cx="5177767" cy="13974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 Доля муниципальных образований Республики Башкортостан, обеспеченных субвенциями на исполнение полномочий по  осуществлению первичного воинского учета на территориях, где отсутствуют военные комиссариаты, в общем числе муниципальных образований Республики Башкортостан, которым предусмотрены субвенции на исполнение полномочий по осуществлению первичного воинского учета на территориях, где отсутствуют</a:t>
          </a:r>
          <a:r>
            <a:rPr lang="ru-RU" sz="1000" b="1" baseline="0">
              <a:latin typeface="Times New Roman" pitchFamily="18" charset="0"/>
              <a:cs typeface="Times New Roman" pitchFamily="18" charset="0"/>
            </a:rPr>
            <a:t> военные комиссариаты, %</a:t>
          </a:r>
          <a:r>
            <a:rPr lang="ru-RU" sz="1000" b="1">
              <a:latin typeface="Times New Roman" pitchFamily="18" charset="0"/>
              <a:cs typeface="Times New Roman" pitchFamily="18" charset="0"/>
            </a:rPr>
            <a:t> </a:t>
          </a:r>
        </a:p>
        <a:p xmlns:a="http://schemas.openxmlformats.org/drawingml/2006/main">
          <a:pPr algn="ctr"/>
          <a:endParaRPr lang="ru-RU" sz="10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0.05085</cdr:x>
      <cdr:y>0.03883</cdr:y>
    </cdr:from>
    <cdr:to>
      <cdr:x>0.96045</cdr:x>
      <cdr:y>0.31796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71450" y="152400"/>
          <a:ext cx="3067050" cy="10953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0.11582</cdr:x>
      <cdr:y>0.05583</cdr:y>
    </cdr:from>
    <cdr:to>
      <cdr:x>0.88701</cdr:x>
      <cdr:y>0.27184</cdr:y>
    </cdr:to>
    <cdr:sp macro="" textlink="">
      <cdr:nvSpPr>
        <cdr:cNvPr id="3" name="Поле 2"/>
        <cdr:cNvSpPr txBox="1"/>
      </cdr:nvSpPr>
      <cdr:spPr>
        <a:xfrm xmlns:a="http://schemas.openxmlformats.org/drawingml/2006/main">
          <a:off x="390525" y="219075"/>
          <a:ext cx="2600325" cy="8477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</cdr:x>
      <cdr:y>0.0478</cdr:y>
    </cdr:from>
    <cdr:to>
      <cdr:x>1</cdr:x>
      <cdr:y>0.6434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0" y="112154"/>
          <a:ext cx="3596640" cy="13974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effectLst/>
              <a:latin typeface="Times New Roman" pitchFamily="18" charset="0"/>
              <a:ea typeface="+mn-ea"/>
              <a:cs typeface="Times New Roman" pitchFamily="18" charset="0"/>
            </a:rPr>
            <a:t>Доля муниципальных образований Республики Башкортостан, обеспеченных субвенциями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общем числе муниципальных образований Республики Башкортостан, направивших заявки на предоставление субвенции, %</a:t>
          </a:r>
          <a:r>
            <a:rPr lang="ru-RU" sz="1100"/>
            <a:t>*</a:t>
          </a:r>
        </a:p>
        <a:p xmlns:a="http://schemas.openxmlformats.org/drawingml/2006/main">
          <a:endParaRPr lang="ru-RU" sz="1100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0.01227</cdr:x>
      <cdr:y>0.06945</cdr:y>
    </cdr:from>
    <cdr:to>
      <cdr:x>1</cdr:x>
      <cdr:y>0.57354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50273" y="162954"/>
          <a:ext cx="4046747" cy="118276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 Доля депутатов Государственной Думы Федерального Собрания Российской Федерации в Республике Башкортостан, обеспеченных материально-техническими средствами, %</a:t>
          </a:r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0.03591</cdr:x>
      <cdr:y>4.18497E-7</cdr:y>
    </cdr:from>
    <cdr:to>
      <cdr:x>0.95866</cdr:x>
      <cdr:y>0.34296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19244" y="1"/>
          <a:ext cx="3063903" cy="81951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 rtl="0">
            <a:defRPr sz="1000" b="1" i="0" u="none" strike="noStrike" kern="1200" baseline="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defRPr>
          </a:pPr>
          <a:r>
            <a:rPr lang="ru-RU" sz="1000" b="1">
              <a:latin typeface="Times New Roman" pitchFamily="18" charset="0"/>
              <a:cs typeface="Times New Roman" pitchFamily="18" charset="0"/>
            </a:rPr>
            <a:t> </a:t>
          </a:r>
          <a:r>
            <a:rPr lang="ru-RU" sz="1000" b="1" i="0" u="none" strike="noStrike" baseline="0">
              <a:solidFill>
                <a:sysClr val="windowText" lastClr="000000"/>
              </a:solidFill>
              <a:effectLst/>
            </a:rPr>
            <a:t>Доля государственных услуг в сфере государственной регистрации актов гражданского состояния, предоставленных в электронном виде, в общем числе предоставленных государственных услуг в сфере государственной регистрации актов гражданского состояния</a:t>
          </a:r>
          <a:r>
            <a:rPr lang="ru-RU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, %</a:t>
          </a:r>
        </a:p>
        <a:p xmlns:a="http://schemas.openxmlformats.org/drawingml/2006/main">
          <a:pPr algn="ctr"/>
          <a:endParaRPr lang="ru-RU" sz="10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0.0089</cdr:x>
      <cdr:y>0.06605</cdr:y>
    </cdr:from>
    <cdr:to>
      <cdr:x>0.95622</cdr:x>
      <cdr:y>0.41961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50800" y="162954"/>
          <a:ext cx="5409720" cy="87221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 Доля государственных услуг в сфере государственной регистрации актов гражданского состояния, предоставленных посредством многофункциональных центров предоставления государственных и муниципальных услуг (далее - МФЦ), в общем числе государственных услуг в сфере государственной регистрации актов гражданского состояния, предоставляемых посредством МФЦ, %</a:t>
          </a:r>
        </a:p>
        <a:p xmlns:a="http://schemas.openxmlformats.org/drawingml/2006/main">
          <a:pPr algn="ctr"/>
          <a:endParaRPr lang="ru-RU" sz="10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0.01774</cdr:x>
      <cdr:y>0.10198</cdr:y>
    </cdr:from>
    <cdr:to>
      <cdr:x>0.96222</cdr:x>
      <cdr:y>0.51808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01600" y="213754"/>
          <a:ext cx="5409720" cy="872215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0.02075</cdr:x>
      <cdr:y>0.04848</cdr:y>
    </cdr:from>
    <cdr:to>
      <cdr:x>0.96523</cdr:x>
      <cdr:y>0.46458</cdr:y>
    </cdr:to>
    <cdr:sp macro="" textlink="">
      <cdr:nvSpPr>
        <cdr:cNvPr id="3" name="Поле 1"/>
        <cdr:cNvSpPr txBox="1"/>
      </cdr:nvSpPr>
      <cdr:spPr>
        <a:xfrm xmlns:a="http://schemas.openxmlformats.org/drawingml/2006/main">
          <a:off x="118853" y="101611"/>
          <a:ext cx="5409720" cy="872215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 Доля специалистов, прошедших переподготовку и повышение квалификации (осуществляющие выполнение задач по государственной регистрации актов гражданского состояния), в общем числе государственных гражданских служащих Республики Башкортостан в Государственном комитете Республики Башкортостан по делам юстиции, осуществляющих выполнение задач по государственной регистрации актов гражданского состояния,%</a:t>
          </a:r>
        </a:p>
        <a:p xmlns:a="http://schemas.openxmlformats.org/drawingml/2006/main">
          <a:pPr algn="ctr"/>
          <a:endParaRPr lang="ru-RU" sz="10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542E6-AFE0-4D9C-BB03-10A5F0E08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3526</TotalTime>
  <Pages>1</Pages>
  <Words>9280</Words>
  <Characters>52900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Никита Владимирович</dc:creator>
  <cp:lastModifiedBy>Мустафина ДА</cp:lastModifiedBy>
  <cp:revision>398</cp:revision>
  <cp:lastPrinted>2018-02-27T11:31:00Z</cp:lastPrinted>
  <dcterms:created xsi:type="dcterms:W3CDTF">2017-02-13T05:14:00Z</dcterms:created>
  <dcterms:modified xsi:type="dcterms:W3CDTF">2018-02-28T08:26:00Z</dcterms:modified>
</cp:coreProperties>
</file>