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69D" w:rsidRDefault="0030269D">
      <w:pPr>
        <w:pStyle w:val="ConsPlusTitlePage"/>
      </w:pPr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  <w:bookmarkStart w:id="0" w:name="_GoBack"/>
      <w:bookmarkEnd w:id="0"/>
    </w:p>
    <w:p w:rsidR="0030269D" w:rsidRDefault="0030269D">
      <w:pPr>
        <w:pStyle w:val="ConsPlusNormal"/>
        <w:jc w:val="both"/>
        <w:outlineLvl w:val="0"/>
      </w:pPr>
    </w:p>
    <w:p w:rsidR="0030269D" w:rsidRDefault="0030269D">
      <w:pPr>
        <w:pStyle w:val="ConsPlusNormal"/>
        <w:jc w:val="both"/>
        <w:outlineLvl w:val="0"/>
      </w:pPr>
      <w:r>
        <w:t>Зарегистрировано в Государственном комитете РБ по делам юстиции 10 февраля 2015 г. N 6092</w:t>
      </w:r>
    </w:p>
    <w:p w:rsidR="0030269D" w:rsidRDefault="0030269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0269D" w:rsidRDefault="0030269D">
      <w:pPr>
        <w:pStyle w:val="ConsPlusNormal"/>
        <w:jc w:val="both"/>
      </w:pPr>
    </w:p>
    <w:p w:rsidR="0030269D" w:rsidRDefault="0030269D">
      <w:pPr>
        <w:pStyle w:val="ConsPlusTitle"/>
        <w:jc w:val="center"/>
      </w:pPr>
      <w:r>
        <w:t>ГОСУДАРСТВЕННЫЙ КОМИТЕТ РЕСПУБЛИКИ БАШКОРТОСТАН</w:t>
      </w:r>
    </w:p>
    <w:p w:rsidR="0030269D" w:rsidRDefault="0030269D">
      <w:pPr>
        <w:pStyle w:val="ConsPlusTitle"/>
        <w:jc w:val="center"/>
      </w:pPr>
      <w:r>
        <w:t>ПО ДЕЛАМ ЮСТИЦИИ</w:t>
      </w:r>
    </w:p>
    <w:p w:rsidR="0030269D" w:rsidRDefault="0030269D">
      <w:pPr>
        <w:pStyle w:val="ConsPlusTitle"/>
        <w:jc w:val="center"/>
      </w:pPr>
    </w:p>
    <w:p w:rsidR="0030269D" w:rsidRDefault="0030269D">
      <w:pPr>
        <w:pStyle w:val="ConsPlusTitle"/>
        <w:jc w:val="center"/>
      </w:pPr>
      <w:r>
        <w:t>ПРИКАЗ</w:t>
      </w:r>
    </w:p>
    <w:p w:rsidR="0030269D" w:rsidRDefault="0030269D">
      <w:pPr>
        <w:pStyle w:val="ConsPlusTitle"/>
        <w:jc w:val="center"/>
      </w:pPr>
      <w:r>
        <w:t>от 12 января 2015 г. N 49</w:t>
      </w:r>
    </w:p>
    <w:p w:rsidR="0030269D" w:rsidRDefault="0030269D">
      <w:pPr>
        <w:pStyle w:val="ConsPlusTitle"/>
        <w:jc w:val="center"/>
      </w:pPr>
    </w:p>
    <w:p w:rsidR="0030269D" w:rsidRDefault="0030269D">
      <w:pPr>
        <w:pStyle w:val="ConsPlusTitle"/>
        <w:jc w:val="center"/>
      </w:pPr>
      <w:r>
        <w:t>ОБ УТВЕРЖДЕНИИ ПОЛОЖЕНИЯ О КОМИССИИ ГОСУДАРСТВЕННОГО</w:t>
      </w:r>
    </w:p>
    <w:p w:rsidR="0030269D" w:rsidRDefault="0030269D">
      <w:pPr>
        <w:pStyle w:val="ConsPlusTitle"/>
        <w:jc w:val="center"/>
      </w:pPr>
      <w:r>
        <w:t xml:space="preserve">КОМИТЕТА РЕСПУБЛИКИ БАШКОРТОСТАН ПО ДЕЛАМ ЮСТИЦИИ </w:t>
      </w:r>
      <w:proofErr w:type="gramStart"/>
      <w:r>
        <w:t>ПО</w:t>
      </w:r>
      <w:proofErr w:type="gramEnd"/>
    </w:p>
    <w:p w:rsidR="0030269D" w:rsidRDefault="0030269D">
      <w:pPr>
        <w:pStyle w:val="ConsPlusTitle"/>
        <w:jc w:val="center"/>
      </w:pPr>
      <w:r>
        <w:t>СОБЛЮДЕНИЮ ТРЕБОВАНИЙ К СЛУЖЕБНОМУ ПОВЕДЕНИЮ</w:t>
      </w:r>
    </w:p>
    <w:p w:rsidR="0030269D" w:rsidRDefault="0030269D">
      <w:pPr>
        <w:pStyle w:val="ConsPlusTitle"/>
        <w:jc w:val="center"/>
      </w:pPr>
      <w:r>
        <w:t>ГОСУДАРСТВЕННЫХ ГРАЖДАНСКИХ СЛУЖАЩИХ РЕСПУБЛИКИ</w:t>
      </w:r>
    </w:p>
    <w:p w:rsidR="0030269D" w:rsidRDefault="0030269D">
      <w:pPr>
        <w:pStyle w:val="ConsPlusTitle"/>
        <w:jc w:val="center"/>
      </w:pPr>
      <w:r>
        <w:t xml:space="preserve">БАШКОРТОСТАН, </w:t>
      </w:r>
      <w:proofErr w:type="gramStart"/>
      <w:r>
        <w:t>ЗАМЕЩАЮЩИХ</w:t>
      </w:r>
      <w:proofErr w:type="gramEnd"/>
      <w:r>
        <w:t xml:space="preserve"> ДОЛЖНОСТИ ГОСУДАРСТВЕННОЙ</w:t>
      </w:r>
    </w:p>
    <w:p w:rsidR="0030269D" w:rsidRDefault="0030269D">
      <w:pPr>
        <w:pStyle w:val="ConsPlusTitle"/>
        <w:jc w:val="center"/>
      </w:pPr>
      <w:r>
        <w:t xml:space="preserve">ГРАЖДАНСКОЙ СЛУЖБЫ РЕСПУБЛИКИ БАШКОРТОСТАН </w:t>
      </w:r>
      <w:proofErr w:type="gramStart"/>
      <w:r>
        <w:t>В</w:t>
      </w:r>
      <w:proofErr w:type="gramEnd"/>
    </w:p>
    <w:p w:rsidR="0030269D" w:rsidRDefault="0030269D">
      <w:pPr>
        <w:pStyle w:val="ConsPlusTitle"/>
        <w:jc w:val="center"/>
      </w:pPr>
      <w:r>
        <w:t xml:space="preserve">ГОСУДАРСТВЕННОМ </w:t>
      </w:r>
      <w:proofErr w:type="gramStart"/>
      <w:r>
        <w:t>КОМИТЕТЕ</w:t>
      </w:r>
      <w:proofErr w:type="gramEnd"/>
      <w:r>
        <w:t xml:space="preserve"> РЕСПУБЛИКИ БАШКОРТОСТАН ПО ДЕЛАМ</w:t>
      </w:r>
    </w:p>
    <w:p w:rsidR="0030269D" w:rsidRDefault="0030269D">
      <w:pPr>
        <w:pStyle w:val="ConsPlusTitle"/>
        <w:jc w:val="center"/>
      </w:pPr>
      <w:r>
        <w:t>ЮСТИЦИИ, И УРЕГУЛИРОВАНИЮ КОНФЛИКТА ИНТЕРЕСОВ</w:t>
      </w:r>
    </w:p>
    <w:p w:rsidR="0030269D" w:rsidRDefault="0030269D">
      <w:pPr>
        <w:pStyle w:val="ConsPlusNormal"/>
        <w:jc w:val="center"/>
      </w:pPr>
      <w:r>
        <w:t>Список изменяющих документов</w:t>
      </w:r>
    </w:p>
    <w:p w:rsidR="0030269D" w:rsidRDefault="0030269D">
      <w:pPr>
        <w:pStyle w:val="ConsPlusNormal"/>
        <w:jc w:val="center"/>
      </w:pPr>
      <w:proofErr w:type="gramStart"/>
      <w:r>
        <w:t xml:space="preserve">(в ред. Приказов </w:t>
      </w:r>
      <w:proofErr w:type="spellStart"/>
      <w:r>
        <w:t>Госкомюстиции</w:t>
      </w:r>
      <w:proofErr w:type="spellEnd"/>
      <w:r>
        <w:t xml:space="preserve"> РБ от 24.06.2015 </w:t>
      </w:r>
      <w:hyperlink r:id="rId6" w:history="1">
        <w:r>
          <w:rPr>
            <w:color w:val="0000FF"/>
          </w:rPr>
          <w:t>N 309</w:t>
        </w:r>
      </w:hyperlink>
      <w:r>
        <w:t xml:space="preserve">, от 29.03.2016 </w:t>
      </w:r>
      <w:hyperlink r:id="rId7" w:history="1">
        <w:r>
          <w:rPr>
            <w:color w:val="0000FF"/>
          </w:rPr>
          <w:t>N 112</w:t>
        </w:r>
      </w:hyperlink>
      <w:r>
        <w:t>,</w:t>
      </w:r>
      <w:proofErr w:type="gramEnd"/>
    </w:p>
    <w:p w:rsidR="0030269D" w:rsidRDefault="0030269D">
      <w:pPr>
        <w:pStyle w:val="ConsPlusNormal"/>
        <w:jc w:val="center"/>
      </w:pPr>
      <w:r>
        <w:t xml:space="preserve">от 30.08.2017 </w:t>
      </w:r>
      <w:hyperlink r:id="rId8" w:history="1">
        <w:r>
          <w:rPr>
            <w:color w:val="0000FF"/>
          </w:rPr>
          <w:t>N 326</w:t>
        </w:r>
      </w:hyperlink>
      <w:r>
        <w:t>)</w:t>
      </w:r>
    </w:p>
    <w:p w:rsidR="0030269D" w:rsidRDefault="0030269D">
      <w:pPr>
        <w:pStyle w:val="ConsPlusNormal"/>
        <w:jc w:val="center"/>
      </w:pPr>
    </w:p>
    <w:p w:rsidR="0030269D" w:rsidRDefault="0030269D">
      <w:pPr>
        <w:pStyle w:val="ConsPlusNormal"/>
        <w:ind w:firstLine="540"/>
        <w:jc w:val="both"/>
      </w:pPr>
      <w:proofErr w:type="gramStart"/>
      <w:r>
        <w:t xml:space="preserve">В соответствии с Федеральным </w:t>
      </w:r>
      <w:hyperlink r:id="rId9" w:history="1">
        <w:r>
          <w:rPr>
            <w:color w:val="0000FF"/>
          </w:rPr>
          <w:t>законом</w:t>
        </w:r>
      </w:hyperlink>
      <w:r>
        <w:t xml:space="preserve"> от 27 июля 2004 года N 79-ФЗ "О государственной гражданской службе Российской Федерации", Федеральным </w:t>
      </w:r>
      <w:hyperlink r:id="rId10" w:history="1">
        <w:r>
          <w:rPr>
            <w:color w:val="0000FF"/>
          </w:rPr>
          <w:t>законом</w:t>
        </w:r>
      </w:hyperlink>
      <w:r>
        <w:t xml:space="preserve"> от 25 декабря 2008 года N 273-ФЗ "О противодействии коррупции", </w:t>
      </w:r>
      <w:hyperlink r:id="rId11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1 июля 2010 года N 821 "О комиссиях по соблюдению требований к служебному поведению федеральных государственных служащих и урегулированию конфликта интересов", </w:t>
      </w:r>
      <w:hyperlink r:id="rId12" w:history="1">
        <w:r>
          <w:rPr>
            <w:color w:val="0000FF"/>
          </w:rPr>
          <w:t>Указом</w:t>
        </w:r>
      </w:hyperlink>
      <w:r>
        <w:t xml:space="preserve"> Президента Республики Башкортостан</w:t>
      </w:r>
      <w:proofErr w:type="gramEnd"/>
      <w:r>
        <w:t xml:space="preserve"> от 19 августа 2010 года N УП-498 "О комиссиях по соблюдению требований к служебному поведению государственных гражданских служащих Республики Башкортостан и урегулированию конфликта интересов" приказываю:</w:t>
      </w:r>
    </w:p>
    <w:p w:rsidR="0030269D" w:rsidRDefault="0030269D">
      <w:pPr>
        <w:pStyle w:val="ConsPlusNormal"/>
        <w:spacing w:before="220"/>
        <w:ind w:firstLine="540"/>
        <w:jc w:val="both"/>
      </w:pPr>
      <w:r>
        <w:t>1. Утвердить:</w:t>
      </w:r>
    </w:p>
    <w:p w:rsidR="0030269D" w:rsidRDefault="0030269D">
      <w:pPr>
        <w:pStyle w:val="ConsPlusNormal"/>
        <w:spacing w:before="220"/>
        <w:ind w:firstLine="540"/>
        <w:jc w:val="both"/>
      </w:pPr>
      <w:r>
        <w:t xml:space="preserve">1) </w:t>
      </w:r>
      <w:hyperlink w:anchor="P48" w:history="1">
        <w:r>
          <w:rPr>
            <w:color w:val="0000FF"/>
          </w:rPr>
          <w:t>Положение</w:t>
        </w:r>
      </w:hyperlink>
      <w:r>
        <w:t xml:space="preserve"> о Комиссии Государственного комитета Республики Башкортостан по делам юстиции по соблюдению требований к служебному поведению государственных гражданских служащих Республики Башкортостан, замещающих должности государственной гражданской службы Республики Башкортостан в Государственном комитете Республики Башкортостан по делам юстиции, и урегулированию конфликта интересов (приложение N 1);</w:t>
      </w:r>
    </w:p>
    <w:p w:rsidR="0030269D" w:rsidRDefault="0030269D">
      <w:pPr>
        <w:pStyle w:val="ConsPlusNormal"/>
        <w:spacing w:before="220"/>
        <w:ind w:firstLine="540"/>
        <w:jc w:val="both"/>
      </w:pPr>
      <w:r>
        <w:t xml:space="preserve">2) форму </w:t>
      </w:r>
      <w:hyperlink w:anchor="P198" w:history="1">
        <w:r>
          <w:rPr>
            <w:color w:val="0000FF"/>
          </w:rPr>
          <w:t>обращения</w:t>
        </w:r>
      </w:hyperlink>
      <w:r>
        <w:t xml:space="preserve"> о даче согласия на замещение должности в коммерческой или некоммерческой организации (выполнение работы на условиях гражданско-правового договора в коммерческой или некоммерческой организации) (приложение N 2);</w:t>
      </w:r>
    </w:p>
    <w:p w:rsidR="0030269D" w:rsidRDefault="0030269D">
      <w:pPr>
        <w:pStyle w:val="ConsPlusNormal"/>
        <w:spacing w:before="220"/>
        <w:ind w:firstLine="540"/>
        <w:jc w:val="both"/>
      </w:pPr>
      <w:r>
        <w:t xml:space="preserve">3) форму </w:t>
      </w:r>
      <w:hyperlink w:anchor="P316" w:history="1">
        <w:r>
          <w:rPr>
            <w:color w:val="0000FF"/>
          </w:rPr>
          <w:t>заявления</w:t>
        </w:r>
      </w:hyperlink>
      <w:r>
        <w:t xml:space="preserve"> о невозможности по объективным причинам предоставить сведения о доходах, расходах, об имуществе и обязательствах имущественного характера своих супругов (супруги) и несовершеннолетних детей (приложение N 3).</w:t>
      </w:r>
    </w:p>
    <w:p w:rsidR="0030269D" w:rsidRDefault="0030269D">
      <w:pPr>
        <w:pStyle w:val="ConsPlusNormal"/>
        <w:spacing w:before="220"/>
        <w:ind w:firstLine="540"/>
        <w:jc w:val="both"/>
      </w:pPr>
      <w:r>
        <w:t>2. Признать утратившими силу приказы:</w:t>
      </w:r>
    </w:p>
    <w:p w:rsidR="0030269D" w:rsidRDefault="0030269D">
      <w:pPr>
        <w:pStyle w:val="ConsPlusNormal"/>
        <w:spacing w:before="220"/>
        <w:ind w:firstLine="540"/>
        <w:jc w:val="both"/>
      </w:pPr>
      <w:proofErr w:type="gramStart"/>
      <w:r>
        <w:t xml:space="preserve">Управления Республики Башкортостан по организации деятельности мировых судей и ведению регистров правовых актов от 22 июня 2011 года </w:t>
      </w:r>
      <w:hyperlink r:id="rId13" w:history="1">
        <w:r>
          <w:rPr>
            <w:color w:val="0000FF"/>
          </w:rPr>
          <w:t>N 197</w:t>
        </w:r>
      </w:hyperlink>
      <w:r>
        <w:t xml:space="preserve"> "Об утверждении Положения о комиссии Управления Республики Башкортостан по организации деятельности мировых судей и ведению регистров правовых актов по соблюдению требований к служебному поведению государственных гражданских служащих и урегулированию конфликта интересов";</w:t>
      </w:r>
      <w:proofErr w:type="gramEnd"/>
    </w:p>
    <w:p w:rsidR="0030269D" w:rsidRDefault="0030269D">
      <w:pPr>
        <w:pStyle w:val="ConsPlusNormal"/>
        <w:spacing w:before="220"/>
        <w:ind w:firstLine="540"/>
        <w:jc w:val="both"/>
      </w:pPr>
      <w:proofErr w:type="gramStart"/>
      <w:r>
        <w:lastRenderedPageBreak/>
        <w:t xml:space="preserve">Управления Республики Башкортостан по организации деятельности мировых судей и ведению регистров правовых актов от 5 сентября 2013 года </w:t>
      </w:r>
      <w:hyperlink r:id="rId14" w:history="1">
        <w:r>
          <w:rPr>
            <w:color w:val="0000FF"/>
          </w:rPr>
          <w:t>N 209</w:t>
        </w:r>
      </w:hyperlink>
      <w:r>
        <w:t xml:space="preserve"> "О внесении изменений в Положение о комиссии Управления Республики Башкортостан по организации деятельности мировых судей и ведению регистров правовых актов по соблюдению требований к служебному поведению государственных гражданских служащих и урегулированию конфликта интересов, утвержденное Приказом Управления Республики Башкортостан по организации</w:t>
      </w:r>
      <w:proofErr w:type="gramEnd"/>
      <w:r>
        <w:t xml:space="preserve"> деятельности мировых судей и ведению регистров правовых актов от 22 июня 2011 года N 197";</w:t>
      </w:r>
    </w:p>
    <w:p w:rsidR="0030269D" w:rsidRDefault="0030269D">
      <w:pPr>
        <w:pStyle w:val="ConsPlusNormal"/>
        <w:spacing w:before="220"/>
        <w:ind w:firstLine="540"/>
        <w:jc w:val="both"/>
      </w:pPr>
      <w:r>
        <w:t xml:space="preserve">Управления записи актов гражданского состояния Республики Башкортостан от 25 февраля 2014 года </w:t>
      </w:r>
      <w:hyperlink r:id="rId15" w:history="1">
        <w:r>
          <w:rPr>
            <w:color w:val="0000FF"/>
          </w:rPr>
          <w:t>N 45</w:t>
        </w:r>
      </w:hyperlink>
      <w:r>
        <w:t xml:space="preserve"> "Об утверждении Положения о комиссии по соблюдению требований к служебному поведению государственных гражданских служащих Республики Башкортостан в Управлении записи актов гражданского состояния Республики Башкортостан и урегулированию конфликта интересов";</w:t>
      </w:r>
    </w:p>
    <w:p w:rsidR="0030269D" w:rsidRDefault="0030269D">
      <w:pPr>
        <w:pStyle w:val="ConsPlusNormal"/>
        <w:spacing w:before="220"/>
        <w:ind w:firstLine="540"/>
        <w:jc w:val="both"/>
      </w:pPr>
      <w:proofErr w:type="gramStart"/>
      <w:r>
        <w:t xml:space="preserve">Управления записи актов гражданского состояния Республики Башкортостан от 12 августа 2014 года </w:t>
      </w:r>
      <w:hyperlink r:id="rId16" w:history="1">
        <w:r>
          <w:rPr>
            <w:color w:val="0000FF"/>
          </w:rPr>
          <w:t>N 125</w:t>
        </w:r>
      </w:hyperlink>
      <w:r>
        <w:t xml:space="preserve"> "О внесении дополнений в Положение о комиссии по соблюдению требований к служебному поведению государственных гражданских служащих Республики Башкортостан в Управлении записи актов гражданского состояния Республики Башкортостан и урегулированию конфликта интересов, утвержденное Приказом Управления записи актов гражданского состояния Республики Башкортостан от 25 февраля 2014 года N 45".</w:t>
      </w:r>
      <w:proofErr w:type="gramEnd"/>
    </w:p>
    <w:p w:rsidR="0030269D" w:rsidRDefault="0030269D">
      <w:pPr>
        <w:pStyle w:val="ConsPlusNormal"/>
        <w:spacing w:before="220"/>
        <w:ind w:firstLine="540"/>
        <w:jc w:val="both"/>
      </w:pPr>
      <w:r>
        <w:t>3. Отделу государственной службы и кадров Государственного комитета Республики Башкортостан по делам юстиции направить настоящий Приказ на государственную регистрацию в установленном законодательством порядке.</w:t>
      </w:r>
    </w:p>
    <w:p w:rsidR="0030269D" w:rsidRDefault="0030269D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настоящего Приказа оставляю за собой.</w:t>
      </w:r>
    </w:p>
    <w:p w:rsidR="0030269D" w:rsidRDefault="0030269D">
      <w:pPr>
        <w:pStyle w:val="ConsPlusNormal"/>
        <w:ind w:firstLine="540"/>
        <w:jc w:val="both"/>
      </w:pPr>
    </w:p>
    <w:p w:rsidR="0030269D" w:rsidRDefault="0030269D">
      <w:pPr>
        <w:pStyle w:val="ConsPlusNormal"/>
        <w:jc w:val="right"/>
      </w:pPr>
      <w:r>
        <w:t>Председатель</w:t>
      </w:r>
    </w:p>
    <w:p w:rsidR="0030269D" w:rsidRDefault="0030269D">
      <w:pPr>
        <w:pStyle w:val="ConsPlusNormal"/>
        <w:jc w:val="right"/>
      </w:pPr>
      <w:r>
        <w:t>Н.М.ГАЛЕЕВА</w:t>
      </w:r>
    </w:p>
    <w:p w:rsidR="0030269D" w:rsidRDefault="0030269D">
      <w:pPr>
        <w:pStyle w:val="ConsPlusNormal"/>
        <w:ind w:firstLine="540"/>
        <w:jc w:val="both"/>
      </w:pPr>
    </w:p>
    <w:p w:rsidR="0030269D" w:rsidRDefault="0030269D">
      <w:pPr>
        <w:pStyle w:val="ConsPlusNormal"/>
        <w:ind w:firstLine="540"/>
        <w:jc w:val="both"/>
      </w:pPr>
    </w:p>
    <w:p w:rsidR="0030269D" w:rsidRDefault="0030269D">
      <w:pPr>
        <w:pStyle w:val="ConsPlusNormal"/>
        <w:ind w:firstLine="540"/>
        <w:jc w:val="both"/>
      </w:pPr>
    </w:p>
    <w:p w:rsidR="0030269D" w:rsidRDefault="0030269D">
      <w:pPr>
        <w:pStyle w:val="ConsPlusNormal"/>
        <w:ind w:firstLine="540"/>
        <w:jc w:val="both"/>
      </w:pPr>
    </w:p>
    <w:p w:rsidR="0030269D" w:rsidRDefault="0030269D">
      <w:pPr>
        <w:pStyle w:val="ConsPlusNormal"/>
        <w:ind w:firstLine="540"/>
        <w:jc w:val="both"/>
      </w:pPr>
    </w:p>
    <w:p w:rsidR="0030269D" w:rsidRDefault="0030269D">
      <w:pPr>
        <w:pStyle w:val="ConsPlusNormal"/>
        <w:jc w:val="right"/>
        <w:outlineLvl w:val="0"/>
      </w:pPr>
      <w:r>
        <w:t>Приложение N 1</w:t>
      </w:r>
    </w:p>
    <w:p w:rsidR="0030269D" w:rsidRDefault="0030269D">
      <w:pPr>
        <w:pStyle w:val="ConsPlusNormal"/>
        <w:jc w:val="right"/>
      </w:pPr>
      <w:r>
        <w:t>к Приказу Государственного комитета</w:t>
      </w:r>
    </w:p>
    <w:p w:rsidR="0030269D" w:rsidRDefault="0030269D">
      <w:pPr>
        <w:pStyle w:val="ConsPlusNormal"/>
        <w:jc w:val="right"/>
      </w:pPr>
      <w:r>
        <w:t>Республики Башкортостан</w:t>
      </w:r>
    </w:p>
    <w:p w:rsidR="0030269D" w:rsidRDefault="0030269D">
      <w:pPr>
        <w:pStyle w:val="ConsPlusNormal"/>
        <w:jc w:val="right"/>
      </w:pPr>
      <w:r>
        <w:t>по делам юстиции</w:t>
      </w:r>
    </w:p>
    <w:p w:rsidR="0030269D" w:rsidRDefault="0030269D">
      <w:pPr>
        <w:pStyle w:val="ConsPlusNormal"/>
        <w:jc w:val="right"/>
      </w:pPr>
      <w:r>
        <w:t>от 12 января 2015 г. N 49</w:t>
      </w:r>
    </w:p>
    <w:p w:rsidR="0030269D" w:rsidRDefault="0030269D">
      <w:pPr>
        <w:pStyle w:val="ConsPlusNormal"/>
        <w:jc w:val="center"/>
      </w:pPr>
    </w:p>
    <w:p w:rsidR="0030269D" w:rsidRDefault="0030269D">
      <w:pPr>
        <w:pStyle w:val="ConsPlusTitle"/>
        <w:jc w:val="center"/>
      </w:pPr>
      <w:bookmarkStart w:id="1" w:name="P48"/>
      <w:bookmarkEnd w:id="1"/>
      <w:r>
        <w:t>ПОЛОЖЕНИЕ</w:t>
      </w:r>
    </w:p>
    <w:p w:rsidR="0030269D" w:rsidRDefault="0030269D">
      <w:pPr>
        <w:pStyle w:val="ConsPlusTitle"/>
        <w:jc w:val="center"/>
      </w:pPr>
      <w:r>
        <w:t>О КОМИССИИ ГОСУДАРСТВЕННОГО КОМИТЕТА</w:t>
      </w:r>
    </w:p>
    <w:p w:rsidR="0030269D" w:rsidRDefault="0030269D">
      <w:pPr>
        <w:pStyle w:val="ConsPlusTitle"/>
        <w:jc w:val="center"/>
      </w:pPr>
      <w:r>
        <w:t>РЕСПУБЛИКИ БАШКОРТОСТАН ПО ДЕЛАМ ЮСТИЦИИ ПО СОБЛЮДЕНИЮ</w:t>
      </w:r>
    </w:p>
    <w:p w:rsidR="0030269D" w:rsidRDefault="0030269D">
      <w:pPr>
        <w:pStyle w:val="ConsPlusTitle"/>
        <w:jc w:val="center"/>
      </w:pPr>
      <w:r>
        <w:t>ТРЕБОВАНИЙ К СЛУЖЕБНОМУ ПОВЕДЕНИЮ ГОСУДАРСТВЕННЫХ</w:t>
      </w:r>
    </w:p>
    <w:p w:rsidR="0030269D" w:rsidRDefault="0030269D">
      <w:pPr>
        <w:pStyle w:val="ConsPlusTitle"/>
        <w:jc w:val="center"/>
      </w:pPr>
      <w:r>
        <w:t>ГРАЖДАНСКИХ СЛУЖАЩИХ РЕСПУБЛИКИ БАШКОРТОСТАН, ЗАМЕЩАЮЩИХ</w:t>
      </w:r>
    </w:p>
    <w:p w:rsidR="0030269D" w:rsidRDefault="0030269D">
      <w:pPr>
        <w:pStyle w:val="ConsPlusTitle"/>
        <w:jc w:val="center"/>
      </w:pPr>
      <w:r>
        <w:t>ДОЛЖНОСТИ ГОСУДАРСТВЕННОЙ ГРАЖДАНСКОЙ СЛУЖБЫ</w:t>
      </w:r>
    </w:p>
    <w:p w:rsidR="0030269D" w:rsidRDefault="0030269D">
      <w:pPr>
        <w:pStyle w:val="ConsPlusTitle"/>
        <w:jc w:val="center"/>
      </w:pPr>
      <w:r>
        <w:t>РЕСПУБЛИКИ БАШКОРТОСТАН В ГОСУДАРСТВЕННОМ КОМИТЕТЕ</w:t>
      </w:r>
    </w:p>
    <w:p w:rsidR="0030269D" w:rsidRDefault="0030269D">
      <w:pPr>
        <w:pStyle w:val="ConsPlusTitle"/>
        <w:jc w:val="center"/>
      </w:pPr>
      <w:r>
        <w:t>РЕСПУБЛИКИ БАШКОРТОСТАН ПО ДЕЛАМ ЮСТИЦИИ,</w:t>
      </w:r>
    </w:p>
    <w:p w:rsidR="0030269D" w:rsidRDefault="0030269D">
      <w:pPr>
        <w:pStyle w:val="ConsPlusTitle"/>
        <w:jc w:val="center"/>
      </w:pPr>
      <w:r>
        <w:t>И УРЕГУЛИРОВАНИЮ КОНФЛИКТА ИНТЕРЕСОВ</w:t>
      </w:r>
    </w:p>
    <w:p w:rsidR="0030269D" w:rsidRDefault="0030269D">
      <w:pPr>
        <w:pStyle w:val="ConsPlusNormal"/>
        <w:jc w:val="center"/>
      </w:pPr>
      <w:r>
        <w:t>Список изменяющих документов</w:t>
      </w:r>
    </w:p>
    <w:p w:rsidR="0030269D" w:rsidRDefault="0030269D">
      <w:pPr>
        <w:pStyle w:val="ConsPlusNormal"/>
        <w:jc w:val="center"/>
      </w:pPr>
      <w:r>
        <w:t xml:space="preserve">(в ред. Приказов </w:t>
      </w:r>
      <w:proofErr w:type="spellStart"/>
      <w:r>
        <w:t>Госкомюстиции</w:t>
      </w:r>
      <w:proofErr w:type="spellEnd"/>
      <w:r>
        <w:t xml:space="preserve"> РБ от 29.03.2016 </w:t>
      </w:r>
      <w:hyperlink r:id="rId17" w:history="1">
        <w:r>
          <w:rPr>
            <w:color w:val="0000FF"/>
          </w:rPr>
          <w:t>N 112</w:t>
        </w:r>
      </w:hyperlink>
      <w:r>
        <w:t xml:space="preserve">, от 30.08.2017 </w:t>
      </w:r>
      <w:hyperlink r:id="rId18" w:history="1">
        <w:r>
          <w:rPr>
            <w:color w:val="0000FF"/>
          </w:rPr>
          <w:t>N 326</w:t>
        </w:r>
      </w:hyperlink>
      <w:r>
        <w:t>)</w:t>
      </w:r>
    </w:p>
    <w:p w:rsidR="0030269D" w:rsidRDefault="0030269D">
      <w:pPr>
        <w:pStyle w:val="ConsPlusNormal"/>
        <w:jc w:val="center"/>
      </w:pPr>
    </w:p>
    <w:p w:rsidR="0030269D" w:rsidRDefault="0030269D">
      <w:pPr>
        <w:pStyle w:val="ConsPlusNormal"/>
        <w:jc w:val="center"/>
        <w:outlineLvl w:val="1"/>
      </w:pPr>
      <w:r>
        <w:t>I. ОБЩИЕ ПОЛОЖЕНИЯ</w:t>
      </w:r>
    </w:p>
    <w:p w:rsidR="0030269D" w:rsidRDefault="0030269D">
      <w:pPr>
        <w:pStyle w:val="ConsPlusNormal"/>
        <w:jc w:val="center"/>
      </w:pPr>
    </w:p>
    <w:p w:rsidR="0030269D" w:rsidRDefault="0030269D">
      <w:pPr>
        <w:pStyle w:val="ConsPlusNormal"/>
        <w:ind w:firstLine="540"/>
        <w:jc w:val="both"/>
      </w:pPr>
      <w:r>
        <w:t xml:space="preserve">1.1. Настоящим Положением определяется порядок формирования и деятельности Комиссии </w:t>
      </w:r>
      <w:r>
        <w:lastRenderedPageBreak/>
        <w:t>Государственного комитета Республики Башкортостан по делам юстиции по соблюдению требований к служебному поведению государственных гражданских служащих Республики Башкортостан, замещающих должности государственной гражданской службы Республики Башкортостан в Государственном комитете Республики Башкортостан по делам юстиции, и урегулированию конфликта интересов (далее - Комиссия).</w:t>
      </w:r>
    </w:p>
    <w:p w:rsidR="0030269D" w:rsidRDefault="0030269D">
      <w:pPr>
        <w:pStyle w:val="ConsPlusNormal"/>
        <w:spacing w:before="220"/>
        <w:ind w:firstLine="540"/>
        <w:jc w:val="both"/>
      </w:pPr>
      <w:r>
        <w:t xml:space="preserve">1.2. Комиссия в своей деятельности руководствуется </w:t>
      </w:r>
      <w:hyperlink r:id="rId19" w:history="1">
        <w:r>
          <w:rPr>
            <w:color w:val="0000FF"/>
          </w:rPr>
          <w:t>Конституцией</w:t>
        </w:r>
      </w:hyperlink>
      <w:r>
        <w:t xml:space="preserve">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</w:t>
      </w:r>
      <w:hyperlink r:id="rId20" w:history="1">
        <w:r>
          <w:rPr>
            <w:color w:val="0000FF"/>
          </w:rPr>
          <w:t>Конституцией</w:t>
        </w:r>
      </w:hyperlink>
      <w:r>
        <w:t xml:space="preserve"> Республики Башкортостан, законами Республики Башкортостан, указами и распоряжениями Главы Республики Башкортостан, постановлениями и распоряжениями Правительства Республики Башкортостан и настоящим Положением.</w:t>
      </w:r>
    </w:p>
    <w:p w:rsidR="0030269D" w:rsidRDefault="0030269D">
      <w:pPr>
        <w:pStyle w:val="ConsPlusNormal"/>
        <w:spacing w:before="220"/>
        <w:ind w:firstLine="540"/>
        <w:jc w:val="both"/>
      </w:pPr>
      <w:r>
        <w:t>1.3. Основными задачами Комиссии являются:</w:t>
      </w:r>
    </w:p>
    <w:p w:rsidR="0030269D" w:rsidRDefault="0030269D">
      <w:pPr>
        <w:pStyle w:val="ConsPlusNormal"/>
        <w:spacing w:before="220"/>
        <w:ind w:firstLine="540"/>
        <w:jc w:val="both"/>
      </w:pPr>
      <w:proofErr w:type="gramStart"/>
      <w:r>
        <w:t xml:space="preserve">а) содействие Государственному комитету Республики Башкортостан по делам юстиции (далее - Комитет) в обеспечении соблюдения государственными гражданскими служащими Республики Башкортостан, замещающими должности государственной гражданской службы Республики Башкортостан в Комитете (далее - государственная служба, государственные служащие), ограничений и запретов, требований о предотвращении или урегулировании конфликта интересов, а также в обеспечении исполнения ими обязанностей, установленных Федеральным </w:t>
      </w:r>
      <w:hyperlink r:id="rId21" w:history="1">
        <w:r>
          <w:rPr>
            <w:color w:val="0000FF"/>
          </w:rPr>
          <w:t>законом</w:t>
        </w:r>
      </w:hyperlink>
      <w:r>
        <w:t xml:space="preserve"> от 25 декабря 2008 года N 273-ФЗ</w:t>
      </w:r>
      <w:proofErr w:type="gramEnd"/>
      <w:r>
        <w:t xml:space="preserve"> "О противодействии коррупции", другими федеральными законами (далее - требования к служебному поведению и (или) требования об урегулировании конфликта интересов);</w:t>
      </w:r>
    </w:p>
    <w:p w:rsidR="0030269D" w:rsidRDefault="0030269D">
      <w:pPr>
        <w:pStyle w:val="ConsPlusNormal"/>
        <w:spacing w:before="220"/>
        <w:ind w:firstLine="540"/>
        <w:jc w:val="both"/>
      </w:pPr>
      <w:r>
        <w:t>б) содействие Комитету в осуществлении мер по предупреждению коррупции.</w:t>
      </w:r>
    </w:p>
    <w:p w:rsidR="0030269D" w:rsidRDefault="0030269D">
      <w:pPr>
        <w:pStyle w:val="ConsPlusNormal"/>
        <w:spacing w:before="220"/>
        <w:ind w:firstLine="540"/>
        <w:jc w:val="both"/>
      </w:pPr>
      <w:r>
        <w:t>1.4. Комиссия рассматривает вопросы, связанные с соблюдением требований к служебному поведению и (или) требований об урегулировании конфликта интересов, в отношении государственных служащих (за исключением государственных служащих, замещающих должности государственной службы, назначение на которые и освобождение от которых осуществляются Главой Республики Башкортостан, должности заместителей председателя Комитета).</w:t>
      </w:r>
    </w:p>
    <w:p w:rsidR="0030269D" w:rsidRDefault="0030269D">
      <w:pPr>
        <w:pStyle w:val="ConsPlusNormal"/>
        <w:ind w:firstLine="540"/>
        <w:jc w:val="both"/>
      </w:pPr>
    </w:p>
    <w:p w:rsidR="0030269D" w:rsidRDefault="0030269D">
      <w:pPr>
        <w:pStyle w:val="ConsPlusNormal"/>
        <w:jc w:val="center"/>
        <w:outlineLvl w:val="1"/>
      </w:pPr>
      <w:r>
        <w:t>II. ПОРЯДОК ОБРАЗОВАНИЯ КОМИССИИ</w:t>
      </w:r>
    </w:p>
    <w:p w:rsidR="0030269D" w:rsidRDefault="0030269D">
      <w:pPr>
        <w:pStyle w:val="ConsPlusNormal"/>
        <w:jc w:val="center"/>
      </w:pPr>
    </w:p>
    <w:p w:rsidR="0030269D" w:rsidRDefault="0030269D">
      <w:pPr>
        <w:pStyle w:val="ConsPlusNormal"/>
        <w:ind w:firstLine="540"/>
        <w:jc w:val="both"/>
      </w:pPr>
      <w:r>
        <w:t>2.1. Комиссия образуется приказом председателя Комитета. Указанным приказом утверждаются состав Комиссии и порядок ее работы.</w:t>
      </w:r>
    </w:p>
    <w:p w:rsidR="0030269D" w:rsidRDefault="0030269D">
      <w:pPr>
        <w:pStyle w:val="ConsPlusNormal"/>
        <w:spacing w:before="220"/>
        <w:ind w:firstLine="540"/>
        <w:jc w:val="both"/>
      </w:pPr>
      <w:r>
        <w:t>В состав Комиссии входят председатель Комиссии, его заместитель, назначаемый председателем Комитета из числа членов Комиссии, замещающих должности государственной службы, секретарь и члены Комиссии.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30269D" w:rsidRDefault="0030269D">
      <w:pPr>
        <w:pStyle w:val="ConsPlusNormal"/>
        <w:spacing w:before="220"/>
        <w:ind w:firstLine="540"/>
        <w:jc w:val="both"/>
      </w:pPr>
      <w:r>
        <w:t>2.2. В состав Комиссии входят:</w:t>
      </w:r>
    </w:p>
    <w:p w:rsidR="0030269D" w:rsidRDefault="0030269D">
      <w:pPr>
        <w:pStyle w:val="ConsPlusNormal"/>
        <w:spacing w:before="220"/>
        <w:ind w:firstLine="540"/>
        <w:jc w:val="both"/>
      </w:pPr>
      <w:proofErr w:type="gramStart"/>
      <w:r>
        <w:t>а) заместитель председателя Комитета (председатель Комиссии), руководитель подразделения по профилактике коррупционных и иных правонарушений отдела государственной службы и кадров Комитета, должностное лицо, ответственное за работу по профилактике коррупционных и иных правонарушений в Комитете (секретарь Комиссии), государственные служащие из подразделения по вопросам государственной службы и кадров, юридического (правового) подразделения, других подразделений Комитета, определяемые председателем Комитета;</w:t>
      </w:r>
      <w:proofErr w:type="gramEnd"/>
    </w:p>
    <w:p w:rsidR="0030269D" w:rsidRDefault="0030269D">
      <w:pPr>
        <w:pStyle w:val="ConsPlusNormal"/>
        <w:spacing w:before="220"/>
        <w:ind w:firstLine="540"/>
        <w:jc w:val="both"/>
      </w:pPr>
      <w:bookmarkStart w:id="2" w:name="P75"/>
      <w:bookmarkEnd w:id="2"/>
      <w:r>
        <w:t>б) представитель Администрации Главы Республики Башкортостан (по согласованию);</w:t>
      </w:r>
    </w:p>
    <w:p w:rsidR="0030269D" w:rsidRDefault="0030269D">
      <w:pPr>
        <w:pStyle w:val="ConsPlusNormal"/>
        <w:spacing w:before="220"/>
        <w:ind w:firstLine="540"/>
        <w:jc w:val="both"/>
      </w:pPr>
      <w:bookmarkStart w:id="3" w:name="P76"/>
      <w:bookmarkEnd w:id="3"/>
      <w:r>
        <w:t>в) представитель (представители) научных организаций и образовательных учреждений среднего, высшего и дополнительного профессионального образования, деятельность которых связана с государственной службой (по согласованию);</w:t>
      </w:r>
    </w:p>
    <w:p w:rsidR="0030269D" w:rsidRDefault="0030269D">
      <w:pPr>
        <w:pStyle w:val="ConsPlusNormal"/>
        <w:spacing w:before="220"/>
        <w:ind w:firstLine="540"/>
        <w:jc w:val="both"/>
      </w:pPr>
      <w:bookmarkStart w:id="4" w:name="P77"/>
      <w:bookmarkEnd w:id="4"/>
      <w:r>
        <w:lastRenderedPageBreak/>
        <w:t>г) представитель Общественного совета при Комитете (по согласованию).</w:t>
      </w:r>
    </w:p>
    <w:p w:rsidR="0030269D" w:rsidRDefault="0030269D">
      <w:pPr>
        <w:pStyle w:val="ConsPlusNormal"/>
        <w:spacing w:before="220"/>
        <w:ind w:firstLine="540"/>
        <w:jc w:val="both"/>
      </w:pPr>
      <w:bookmarkStart w:id="5" w:name="P78"/>
      <w:bookmarkEnd w:id="5"/>
      <w:r>
        <w:t>2.3. Председатель Комитета может принять решение о включении в состав Комиссии представителя профсоюзной организации, действующей в установленном порядке в Комитете (по согласованию).</w:t>
      </w:r>
    </w:p>
    <w:p w:rsidR="0030269D" w:rsidRDefault="0030269D">
      <w:pPr>
        <w:pStyle w:val="ConsPlusNormal"/>
        <w:spacing w:before="220"/>
        <w:ind w:firstLine="540"/>
        <w:jc w:val="both"/>
      </w:pPr>
      <w:r>
        <w:t xml:space="preserve">2.4. Лица, указанные в </w:t>
      </w:r>
      <w:hyperlink w:anchor="P75" w:history="1">
        <w:r>
          <w:rPr>
            <w:color w:val="0000FF"/>
          </w:rPr>
          <w:t>подпунктах "б"</w:t>
        </w:r>
      </w:hyperlink>
      <w:r>
        <w:t xml:space="preserve">, </w:t>
      </w:r>
      <w:hyperlink w:anchor="P76" w:history="1">
        <w:r>
          <w:rPr>
            <w:color w:val="0000FF"/>
          </w:rPr>
          <w:t>"в"</w:t>
        </w:r>
      </w:hyperlink>
      <w:r>
        <w:t xml:space="preserve">, </w:t>
      </w:r>
      <w:hyperlink w:anchor="P77" w:history="1">
        <w:r>
          <w:rPr>
            <w:color w:val="0000FF"/>
          </w:rPr>
          <w:t>"г" пункта 2.2</w:t>
        </w:r>
      </w:hyperlink>
      <w:r>
        <w:t xml:space="preserve">, </w:t>
      </w:r>
      <w:hyperlink w:anchor="P78" w:history="1">
        <w:r>
          <w:rPr>
            <w:color w:val="0000FF"/>
          </w:rPr>
          <w:t>пункте 2.3</w:t>
        </w:r>
      </w:hyperlink>
      <w:r>
        <w:t xml:space="preserve"> настоящего Положения, включаются в состав Комиссии в установленном порядке по согласованию с Администрацией Главы Республики Башкортостан, с научными организациями и образовательными учреждениями среднего, высшего и дополнительного профессионального образования, с общественным советом, образованным при Комитете, на основании запроса председателя Комитета. Согласование осуществляется в 10-дневный срок со дня получения запроса.</w:t>
      </w:r>
    </w:p>
    <w:p w:rsidR="0030269D" w:rsidRDefault="0030269D">
      <w:pPr>
        <w:pStyle w:val="ConsPlusNormal"/>
        <w:spacing w:before="220"/>
        <w:ind w:firstLine="540"/>
        <w:jc w:val="both"/>
      </w:pPr>
      <w:r>
        <w:t>2.5. Число членов Комиссии, не замещающих должности государственной службы, должно составлять не менее одной четверти от общего числа членов Комиссии.</w:t>
      </w:r>
    </w:p>
    <w:p w:rsidR="0030269D" w:rsidRDefault="0030269D">
      <w:pPr>
        <w:pStyle w:val="ConsPlusNormal"/>
        <w:spacing w:before="220"/>
        <w:ind w:firstLine="540"/>
        <w:jc w:val="both"/>
      </w:pPr>
      <w:r>
        <w:t>2.6. 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30269D" w:rsidRDefault="0030269D">
      <w:pPr>
        <w:pStyle w:val="ConsPlusNormal"/>
        <w:spacing w:before="220"/>
        <w:ind w:firstLine="540"/>
        <w:jc w:val="both"/>
      </w:pPr>
      <w:r>
        <w:t>2.7. В заседаниях Комиссии с правом совещательного голоса участвуют:</w:t>
      </w:r>
    </w:p>
    <w:p w:rsidR="0030269D" w:rsidRDefault="0030269D">
      <w:pPr>
        <w:pStyle w:val="ConsPlusNormal"/>
        <w:spacing w:before="220"/>
        <w:ind w:firstLine="540"/>
        <w:jc w:val="both"/>
      </w:pPr>
      <w:proofErr w:type="gramStart"/>
      <w:r>
        <w:t>а) непосредственный руководитель государственного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и определяемые председателем Комиссии два государственных служащих, замещающие в Комитете должности государственной службы Республики Башкортостан, аналогичные должности, замещаемой государственным служащим, в отношении которого Комиссией рассматривается этот вопрос;</w:t>
      </w:r>
      <w:proofErr w:type="gramEnd"/>
    </w:p>
    <w:p w:rsidR="0030269D" w:rsidRDefault="0030269D">
      <w:pPr>
        <w:pStyle w:val="ConsPlusNormal"/>
        <w:spacing w:before="220"/>
        <w:ind w:firstLine="540"/>
        <w:jc w:val="both"/>
      </w:pPr>
      <w:bookmarkStart w:id="6" w:name="P84"/>
      <w:bookmarkEnd w:id="6"/>
      <w:r>
        <w:t xml:space="preserve">б) другие государственные служащие, замещающие должности государственной службы Республики Башкортостан; специалисты, которые могут дать пояснения по вопросам государственной службы и вопросам, рассматриваемым Комиссией; должностные лица других государственных органов, органов местного самоуправления; представители заинтересованных организаций; </w:t>
      </w:r>
      <w:proofErr w:type="gramStart"/>
      <w:r>
        <w:t>представитель государственного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- по решению председателя Комиссии, принимаемому в каждом конкретном случае отдельно не менее чем за три дня до дня заседания Комиссии на основании ходатайства государственного служащего, в отношении которого Комиссией рассматривается этот вопрос, или любого члена Комиссии.</w:t>
      </w:r>
      <w:proofErr w:type="gramEnd"/>
    </w:p>
    <w:p w:rsidR="0030269D" w:rsidRDefault="0030269D">
      <w:pPr>
        <w:pStyle w:val="ConsPlusNormal"/>
        <w:spacing w:before="220"/>
        <w:ind w:firstLine="540"/>
        <w:jc w:val="both"/>
      </w:pPr>
      <w:r>
        <w:t>2.8. Заседание Комиссии считается правомочным, если на нем присутствует не менее двух третей от общего числа членов Комиссии. Проведение заседаний с участием только членов Комиссии, замещающих должности государственной службы, недопустимо.</w:t>
      </w:r>
    </w:p>
    <w:p w:rsidR="0030269D" w:rsidRDefault="0030269D">
      <w:pPr>
        <w:pStyle w:val="ConsPlusNormal"/>
        <w:spacing w:before="220"/>
        <w:ind w:firstLine="540"/>
        <w:jc w:val="both"/>
      </w:pPr>
      <w:r>
        <w:t>2.9.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30269D" w:rsidRDefault="0030269D">
      <w:pPr>
        <w:pStyle w:val="ConsPlusNormal"/>
        <w:ind w:firstLine="540"/>
        <w:jc w:val="both"/>
      </w:pPr>
    </w:p>
    <w:p w:rsidR="0030269D" w:rsidRDefault="0030269D">
      <w:pPr>
        <w:pStyle w:val="ConsPlusNormal"/>
        <w:jc w:val="center"/>
        <w:outlineLvl w:val="1"/>
      </w:pPr>
      <w:r>
        <w:t>III. ПОРЯДОК РАБОТЫ КОМИССИИ</w:t>
      </w:r>
    </w:p>
    <w:p w:rsidR="0030269D" w:rsidRDefault="0030269D">
      <w:pPr>
        <w:pStyle w:val="ConsPlusNormal"/>
        <w:ind w:firstLine="540"/>
        <w:jc w:val="both"/>
      </w:pPr>
    </w:p>
    <w:p w:rsidR="0030269D" w:rsidRDefault="0030269D">
      <w:pPr>
        <w:pStyle w:val="ConsPlusNormal"/>
        <w:ind w:firstLine="540"/>
        <w:jc w:val="both"/>
      </w:pPr>
      <w:bookmarkStart w:id="7" w:name="P90"/>
      <w:bookmarkEnd w:id="7"/>
      <w:r>
        <w:t>3.1. Основаниями для проведения заседания Комиссии являются:</w:t>
      </w:r>
    </w:p>
    <w:p w:rsidR="0030269D" w:rsidRDefault="0030269D">
      <w:pPr>
        <w:pStyle w:val="ConsPlusNormal"/>
        <w:spacing w:before="220"/>
        <w:ind w:firstLine="540"/>
        <w:jc w:val="both"/>
      </w:pPr>
      <w:bookmarkStart w:id="8" w:name="P91"/>
      <w:bookmarkEnd w:id="8"/>
      <w:proofErr w:type="gramStart"/>
      <w:r>
        <w:t xml:space="preserve">а) представление председателем в соответствии с </w:t>
      </w:r>
      <w:hyperlink r:id="rId22" w:history="1">
        <w:r>
          <w:rPr>
            <w:color w:val="0000FF"/>
          </w:rPr>
          <w:t>пунктом 26</w:t>
        </w:r>
      </w:hyperlink>
      <w:r>
        <w:t xml:space="preserve"> Положения о проверке достоверности и полноты сведений, представляемых гражданами, претендующими на замещение должностей государственной гражданской службы Республики Башкортостан, и государственными гражданскими служащими Республики Башкортостан, и соблюдения государственными гражданскими служащими Республики Башкортостан требований к служебному поведению, утвержденного Указом Президента Республики Башкортостан от 13 мая 2010 года N УП-229, материалов проверки, свидетельствующих:</w:t>
      </w:r>
      <w:proofErr w:type="gramEnd"/>
    </w:p>
    <w:p w:rsidR="0030269D" w:rsidRDefault="0030269D">
      <w:pPr>
        <w:pStyle w:val="ConsPlusNormal"/>
        <w:spacing w:before="220"/>
        <w:ind w:firstLine="540"/>
        <w:jc w:val="both"/>
      </w:pPr>
      <w:r>
        <w:lastRenderedPageBreak/>
        <w:t xml:space="preserve">о представлении государственным служащим недостоверных или неполных сведений, предусмотренных </w:t>
      </w:r>
      <w:hyperlink r:id="rId23" w:history="1">
        <w:r>
          <w:rPr>
            <w:color w:val="0000FF"/>
          </w:rPr>
          <w:t>подпунктом "а" пункта 1</w:t>
        </w:r>
      </w:hyperlink>
      <w:r>
        <w:t xml:space="preserve"> названного Положения;</w:t>
      </w:r>
    </w:p>
    <w:p w:rsidR="0030269D" w:rsidRDefault="0030269D">
      <w:pPr>
        <w:pStyle w:val="ConsPlusNormal"/>
        <w:spacing w:before="220"/>
        <w:ind w:firstLine="540"/>
        <w:jc w:val="both"/>
      </w:pPr>
      <w:r>
        <w:t>о несоблюдении государственным служащим требований к служебному поведению и (или) требований об урегулировании конфликта интересов;</w:t>
      </w:r>
    </w:p>
    <w:p w:rsidR="0030269D" w:rsidRDefault="0030269D">
      <w:pPr>
        <w:pStyle w:val="ConsPlusNormal"/>
        <w:spacing w:before="220"/>
        <w:ind w:firstLine="540"/>
        <w:jc w:val="both"/>
      </w:pPr>
      <w:bookmarkStart w:id="9" w:name="P94"/>
      <w:bookmarkEnd w:id="9"/>
      <w:proofErr w:type="gramStart"/>
      <w:r>
        <w:t>б) поступившее в подразделение по профилактике коррупционных и иных правонарушений отдела государственной службы и кадров Комитета, в порядке, установленном приказом председателя Комитета:</w:t>
      </w:r>
      <w:proofErr w:type="gramEnd"/>
    </w:p>
    <w:p w:rsidR="0030269D" w:rsidRDefault="0030269D">
      <w:pPr>
        <w:pStyle w:val="ConsPlusNormal"/>
        <w:spacing w:before="220"/>
        <w:ind w:firstLine="540"/>
        <w:jc w:val="both"/>
      </w:pPr>
      <w:bookmarkStart w:id="10" w:name="P95"/>
      <w:bookmarkEnd w:id="10"/>
      <w:proofErr w:type="gramStart"/>
      <w:r>
        <w:t>обращение гражданина, замещавшего в Комитете должность государственной службы Республики Башкортостан, включенную в перечень должностей, утвержденный нормативным правовым актом Российской Федерации,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до истечения</w:t>
      </w:r>
      <w:proofErr w:type="gramEnd"/>
      <w:r>
        <w:t xml:space="preserve"> двух лет со дня увольнения с государственной службы;</w:t>
      </w:r>
    </w:p>
    <w:p w:rsidR="0030269D" w:rsidRDefault="0030269D">
      <w:pPr>
        <w:pStyle w:val="ConsPlusNormal"/>
        <w:spacing w:before="220"/>
        <w:ind w:firstLine="540"/>
        <w:jc w:val="both"/>
      </w:pPr>
      <w:bookmarkStart w:id="11" w:name="P96"/>
      <w:bookmarkEnd w:id="11"/>
      <w:r>
        <w:t>заявление государственного служащего о невозможности по объективным причинам представить сведения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30269D" w:rsidRDefault="0030269D">
      <w:pPr>
        <w:pStyle w:val="ConsPlusNormal"/>
        <w:spacing w:before="220"/>
        <w:ind w:firstLine="540"/>
        <w:jc w:val="both"/>
      </w:pPr>
      <w:bookmarkStart w:id="12" w:name="P97"/>
      <w:bookmarkEnd w:id="12"/>
      <w:proofErr w:type="gramStart"/>
      <w:r>
        <w:t xml:space="preserve">заявление государственного служащего о невозможности выполнить требования Федерального </w:t>
      </w:r>
      <w:hyperlink r:id="rId24" w:history="1">
        <w:r>
          <w:rPr>
            <w:color w:val="0000FF"/>
          </w:rPr>
          <w:t>закона</w:t>
        </w:r>
      </w:hyperlink>
      <w:r>
        <w:t xml:space="preserve"> от 7 мая 2013 года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 в связи с арестом, запретом распоряжения, наложенными компетентными органами иностранного государства в</w:t>
      </w:r>
      <w:proofErr w:type="gramEnd"/>
      <w:r>
        <w:t xml:space="preserve"> </w:t>
      </w:r>
      <w:proofErr w:type="gramStart"/>
      <w:r>
        <w:t>соответствии с 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 иностранном банке и (или)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  <w:proofErr w:type="gramEnd"/>
    </w:p>
    <w:p w:rsidR="0030269D" w:rsidRDefault="0030269D">
      <w:pPr>
        <w:pStyle w:val="ConsPlusNormal"/>
        <w:spacing w:before="220"/>
        <w:ind w:firstLine="540"/>
        <w:jc w:val="both"/>
      </w:pPr>
      <w:bookmarkStart w:id="13" w:name="P98"/>
      <w:bookmarkEnd w:id="13"/>
      <w:r>
        <w:t>уведомление государственного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интересов;</w:t>
      </w:r>
    </w:p>
    <w:p w:rsidR="0030269D" w:rsidRDefault="0030269D">
      <w:pPr>
        <w:pStyle w:val="ConsPlusNormal"/>
        <w:spacing w:before="220"/>
        <w:ind w:firstLine="540"/>
        <w:jc w:val="both"/>
      </w:pPr>
      <w:r>
        <w:t>в) представление председателя Комитета или любого члена Комиссии, касающееся обеспечения соблюдения государственным служащим требований к служебному поведению и (или) требований об урегулировании конфликта интересов либо осуществления в Комитете мер по предупреждению коррупции;</w:t>
      </w:r>
    </w:p>
    <w:p w:rsidR="0030269D" w:rsidRDefault="0030269D">
      <w:pPr>
        <w:pStyle w:val="ConsPlusNormal"/>
        <w:spacing w:before="220"/>
        <w:ind w:firstLine="540"/>
        <w:jc w:val="both"/>
      </w:pPr>
      <w:bookmarkStart w:id="14" w:name="P100"/>
      <w:bookmarkEnd w:id="14"/>
      <w:r>
        <w:t xml:space="preserve">г) представление председателем Комитета материалов проверки, свидетельствующих о представлении государственным служащим недостоверных или неполных сведений, предусмотренных </w:t>
      </w:r>
      <w:hyperlink r:id="rId25" w:history="1">
        <w:r>
          <w:rPr>
            <w:color w:val="0000FF"/>
          </w:rPr>
          <w:t>частью 1 статьи 3</w:t>
        </w:r>
      </w:hyperlink>
      <w:r>
        <w:t xml:space="preserve"> Федерального закона от 3 декабря 2012 года N 230-ФЗ "О </w:t>
      </w:r>
      <w:proofErr w:type="gramStart"/>
      <w:r>
        <w:t>контроле за</w:t>
      </w:r>
      <w:proofErr w:type="gramEnd"/>
      <w:r>
        <w:t xml:space="preserve"> соответствием расходов лиц, замещающих государственные должности, и иных лиц их доходам";</w:t>
      </w:r>
    </w:p>
    <w:p w:rsidR="0030269D" w:rsidRDefault="0030269D">
      <w:pPr>
        <w:pStyle w:val="ConsPlusNormal"/>
        <w:spacing w:before="220"/>
        <w:ind w:firstLine="540"/>
        <w:jc w:val="both"/>
      </w:pPr>
      <w:bookmarkStart w:id="15" w:name="P101"/>
      <w:bookmarkEnd w:id="15"/>
      <w:proofErr w:type="gramStart"/>
      <w:r>
        <w:t xml:space="preserve">д) поступившее в соответствии с </w:t>
      </w:r>
      <w:hyperlink r:id="rId26" w:history="1">
        <w:r>
          <w:rPr>
            <w:color w:val="0000FF"/>
          </w:rPr>
          <w:t>частью 4 статьи 12</w:t>
        </w:r>
      </w:hyperlink>
      <w:r>
        <w:t xml:space="preserve"> Федерального закона от 25 декабря 2008 года N 273-ФЗ "О противодействии коррупции" (далее - Федеральный закон "О противодействии коррупции") и </w:t>
      </w:r>
      <w:hyperlink r:id="rId27" w:history="1">
        <w:r>
          <w:rPr>
            <w:color w:val="0000FF"/>
          </w:rPr>
          <w:t>статьей 64.1</w:t>
        </w:r>
      </w:hyperlink>
      <w:r>
        <w:t xml:space="preserve"> Трудового кодекса Российской Федерации в Комитет уведомление коммерческой или некоммерческой организации о заключении с гражданином, замещавшим должность государственной службы в Комитете, трудового или гражданско-правового договора на выполнение работ (оказание услуг</w:t>
      </w:r>
      <w:proofErr w:type="gramEnd"/>
      <w:r>
        <w:t xml:space="preserve">), </w:t>
      </w:r>
      <w:proofErr w:type="gramStart"/>
      <w:r>
        <w:t>если отдельные функции государственного управления данной организацией входили в его должностные (служебные) обязанности, исполняемые во время замещения должности в Комитете, при условии, что указанному гражданину Комиссией ранее было отказано во вступлении в трудовые и гражданско-правовые отношения с данной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</w:t>
      </w:r>
      <w:proofErr w:type="gramEnd"/>
      <w:r>
        <w:t xml:space="preserve"> </w:t>
      </w:r>
      <w:r>
        <w:lastRenderedPageBreak/>
        <w:t>работы на условиях гражданско-правового договора в коммерческой или некоммерческой организации Комиссией не рассматривался.</w:t>
      </w:r>
    </w:p>
    <w:p w:rsidR="0030269D" w:rsidRDefault="0030269D">
      <w:pPr>
        <w:pStyle w:val="ConsPlusNormal"/>
        <w:spacing w:before="220"/>
        <w:ind w:firstLine="540"/>
        <w:jc w:val="both"/>
      </w:pPr>
      <w:r>
        <w:t xml:space="preserve">3.2. Обращение, указанное в </w:t>
      </w:r>
      <w:hyperlink w:anchor="P95" w:history="1">
        <w:r>
          <w:rPr>
            <w:color w:val="0000FF"/>
          </w:rPr>
          <w:t>абзаце втором подпункта "б" пункта 3.1</w:t>
        </w:r>
      </w:hyperlink>
      <w:r>
        <w:t xml:space="preserve"> настоящего Положения, подается гражданином, замещавшим должность государственной службы в Комитете, в подразделение по профилактике коррупционных и иных правонарушений отдела государственной службы и кадров Комитета. </w:t>
      </w:r>
      <w:proofErr w:type="gramStart"/>
      <w:r>
        <w:t>В обращении указываются: фамилия, имя, отчество гражданина, дата его рождения, адрес места жительства, замещаемые должности в течение последних двух лет до дня увольнения с государственной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государственной службы, функции по государственному управлению в отношении коммерческой или некоммерческой организации, вид договора (трудовой</w:t>
      </w:r>
      <w:proofErr w:type="gramEnd"/>
      <w:r>
        <w:t xml:space="preserve"> или гражданско-правовой), предполагаемый срок его действия, сумма оплаты за выполнение (оказание) по договору работ (услуг). Подразделением по профилактике коррупционных и иных правонарушений отдела государственной службы и кадров Комитета осуществляется рассмотрение обращения, по результатам которого подготавливается мотивированное заключение по существу обращения с учетом требований </w:t>
      </w:r>
      <w:hyperlink r:id="rId28" w:history="1">
        <w:r>
          <w:rPr>
            <w:color w:val="0000FF"/>
          </w:rPr>
          <w:t>статьи 12</w:t>
        </w:r>
      </w:hyperlink>
      <w:r>
        <w:t xml:space="preserve"> Федерального закона "О противодействии коррупции".</w:t>
      </w:r>
    </w:p>
    <w:p w:rsidR="0030269D" w:rsidRDefault="0030269D">
      <w:pPr>
        <w:pStyle w:val="ConsPlusNormal"/>
        <w:spacing w:before="220"/>
        <w:ind w:firstLine="540"/>
        <w:jc w:val="both"/>
      </w:pPr>
      <w:r>
        <w:t xml:space="preserve">3.3. Обращение, указанное в </w:t>
      </w:r>
      <w:hyperlink w:anchor="P95" w:history="1">
        <w:r>
          <w:rPr>
            <w:color w:val="0000FF"/>
          </w:rPr>
          <w:t>абзаце втором подпункта "б" пункта 3.1</w:t>
        </w:r>
      </w:hyperlink>
      <w:r>
        <w:t xml:space="preserve"> настоящего Положения, может быть подано государственным служащим, планирующим свое увольнение с государственной службы, и подлежит рассмотрению Комиссией в соответствии с настоящим Положением.</w:t>
      </w:r>
    </w:p>
    <w:p w:rsidR="0030269D" w:rsidRDefault="0030269D">
      <w:pPr>
        <w:pStyle w:val="ConsPlusNormal"/>
        <w:spacing w:before="220"/>
        <w:ind w:firstLine="540"/>
        <w:jc w:val="both"/>
      </w:pPr>
      <w:r>
        <w:t xml:space="preserve">3.4. Уведомление, указанное в </w:t>
      </w:r>
      <w:hyperlink w:anchor="P101" w:history="1">
        <w:r>
          <w:rPr>
            <w:color w:val="0000FF"/>
          </w:rPr>
          <w:t>подпункте "д" пункта 3.1</w:t>
        </w:r>
      </w:hyperlink>
      <w:r>
        <w:t xml:space="preserve"> настоящего Положения, рассматривается подразделением по профилактике коррупционных и иных правонарушений отдела государственной службы и кадров Комитета, которое осуществляет подготовку мотивированного заключения о соблюдении гражданином, замещавшим должность государственной службы в Комитете, требований </w:t>
      </w:r>
      <w:hyperlink r:id="rId29" w:history="1">
        <w:r>
          <w:rPr>
            <w:color w:val="0000FF"/>
          </w:rPr>
          <w:t>статьи 12</w:t>
        </w:r>
      </w:hyperlink>
      <w:r>
        <w:t xml:space="preserve"> Федерального закона "О противодействии коррупции".</w:t>
      </w:r>
    </w:p>
    <w:p w:rsidR="0030269D" w:rsidRDefault="0030269D">
      <w:pPr>
        <w:pStyle w:val="ConsPlusNormal"/>
        <w:spacing w:before="220"/>
        <w:ind w:firstLine="540"/>
        <w:jc w:val="both"/>
      </w:pPr>
      <w:r>
        <w:t xml:space="preserve">3.5. Уведомление, указанное в </w:t>
      </w:r>
      <w:hyperlink w:anchor="P98" w:history="1">
        <w:r>
          <w:rPr>
            <w:color w:val="0000FF"/>
          </w:rPr>
          <w:t>абзаце пятом подпункта "б" пункта 3.1</w:t>
        </w:r>
      </w:hyperlink>
      <w:r>
        <w:t xml:space="preserve"> настоящего Положения, рассматривается подразделением по профилактике коррупционных и иных правонарушений отдела государственной службы и кадров Комитета, которое осуществляет подготовку мотивированного заключения по результатам рассмотрения уведомления.</w:t>
      </w:r>
    </w:p>
    <w:p w:rsidR="0030269D" w:rsidRDefault="0030269D">
      <w:pPr>
        <w:pStyle w:val="ConsPlusNormal"/>
        <w:spacing w:before="220"/>
        <w:ind w:firstLine="540"/>
        <w:jc w:val="both"/>
      </w:pPr>
      <w:r>
        <w:t xml:space="preserve">3.6. </w:t>
      </w:r>
      <w:proofErr w:type="gramStart"/>
      <w:r>
        <w:t xml:space="preserve">При подготовке мотивированного заключения по результатам рассмотрения обращения, указанного в </w:t>
      </w:r>
      <w:hyperlink w:anchor="P95" w:history="1">
        <w:r>
          <w:rPr>
            <w:color w:val="0000FF"/>
          </w:rPr>
          <w:t>абзаце втором подпункта "б" пункта 3.1</w:t>
        </w:r>
      </w:hyperlink>
      <w:r>
        <w:t xml:space="preserve"> настоящего Положения, или уведомлений, указанных в </w:t>
      </w:r>
      <w:hyperlink w:anchor="P98" w:history="1">
        <w:r>
          <w:rPr>
            <w:color w:val="0000FF"/>
          </w:rPr>
          <w:t>абзаце пятом подпункта "б"</w:t>
        </w:r>
      </w:hyperlink>
      <w:r>
        <w:t xml:space="preserve"> и </w:t>
      </w:r>
      <w:hyperlink w:anchor="P101" w:history="1">
        <w:r>
          <w:rPr>
            <w:color w:val="0000FF"/>
          </w:rPr>
          <w:t>подпункте "д" пункта 3.1</w:t>
        </w:r>
      </w:hyperlink>
      <w:r>
        <w:t xml:space="preserve"> настоящего Положения, должностные лица подразделения по профилактике коррупционных и иных правонарушений отдела государственной службы и кадров Комитета имеют право проводить собеседование с государственным служащим, представившим обращение или уведомление, получать</w:t>
      </w:r>
      <w:proofErr w:type="gramEnd"/>
      <w:r>
        <w:t xml:space="preserve"> от него письменные пояснения, а руководитель Комитета или его заместитель, специально на то уполномоченный, может направлять в установленном порядке запросы в государственные органы, органы местного самоуправления и заинтересованные организации. Обращение или уведомление, а также заключение и другие материалы в течение семи рабочих дней со дня поступления обращения или уведомления представляются председателю Комиссии. В случае направления запросов обращение или уведомление, а также заключение и другие материалы представляются председателю Комиссии в течение 45 дней со дня поступления обращения или уведомления. Указанный срок может быть продлен, но не более чем на 30 дней.</w:t>
      </w:r>
    </w:p>
    <w:p w:rsidR="0030269D" w:rsidRDefault="0030269D">
      <w:pPr>
        <w:pStyle w:val="ConsPlusNormal"/>
        <w:spacing w:before="220"/>
        <w:ind w:firstLine="540"/>
        <w:jc w:val="both"/>
      </w:pPr>
      <w:r>
        <w:t>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30269D" w:rsidRDefault="0030269D">
      <w:pPr>
        <w:pStyle w:val="ConsPlusNormal"/>
        <w:spacing w:before="220"/>
        <w:ind w:firstLine="540"/>
        <w:jc w:val="both"/>
      </w:pPr>
      <w:r>
        <w:t>3.7. Председатель Комиссии при поступлении к нему информации, содержащей основания для проведения заседания Комиссии:</w:t>
      </w:r>
    </w:p>
    <w:p w:rsidR="0030269D" w:rsidRDefault="0030269D">
      <w:pPr>
        <w:pStyle w:val="ConsPlusNormal"/>
        <w:spacing w:before="220"/>
        <w:ind w:firstLine="540"/>
        <w:jc w:val="both"/>
      </w:pPr>
      <w:r>
        <w:t xml:space="preserve">а) в 10-дневный срок назначает дату заседания Комиссии. При этом дата заседания Комиссии не может быть назначена позднее 20 дней со дня поступления указанной информации, за исключением </w:t>
      </w:r>
      <w:r>
        <w:lastRenderedPageBreak/>
        <w:t xml:space="preserve">случаев, предусмотренных </w:t>
      </w:r>
      <w:hyperlink w:anchor="P112" w:history="1">
        <w:r>
          <w:rPr>
            <w:color w:val="0000FF"/>
          </w:rPr>
          <w:t>пунктами 3.8</w:t>
        </w:r>
      </w:hyperlink>
      <w:r>
        <w:t xml:space="preserve"> и </w:t>
      </w:r>
      <w:hyperlink w:anchor="P113" w:history="1">
        <w:r>
          <w:rPr>
            <w:color w:val="0000FF"/>
          </w:rPr>
          <w:t>3.9</w:t>
        </w:r>
      </w:hyperlink>
      <w:r>
        <w:t xml:space="preserve"> настоящего Положения;</w:t>
      </w:r>
    </w:p>
    <w:p w:rsidR="0030269D" w:rsidRDefault="0030269D">
      <w:pPr>
        <w:pStyle w:val="ConsPlusNormal"/>
        <w:spacing w:before="220"/>
        <w:ind w:firstLine="540"/>
        <w:jc w:val="both"/>
      </w:pPr>
      <w:proofErr w:type="gramStart"/>
      <w:r>
        <w:t>б) организует ознакомление государственного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информацией, поступившей в подразделение по профилактике коррупционных и иных правонарушений отдела государственной службы и кадров Комитета, и с результатами ее проверки;</w:t>
      </w:r>
      <w:proofErr w:type="gramEnd"/>
    </w:p>
    <w:p w:rsidR="0030269D" w:rsidRDefault="0030269D">
      <w:pPr>
        <w:pStyle w:val="ConsPlusNormal"/>
        <w:spacing w:before="220"/>
        <w:ind w:firstLine="540"/>
        <w:jc w:val="both"/>
      </w:pPr>
      <w:r>
        <w:t xml:space="preserve">в) рассматривает ходатайства о приглашении на заседание Комиссии лиц, указанных в </w:t>
      </w:r>
      <w:hyperlink w:anchor="P84" w:history="1">
        <w:r>
          <w:rPr>
            <w:color w:val="0000FF"/>
          </w:rPr>
          <w:t>подпункте "б" пункта 2.7</w:t>
        </w:r>
      </w:hyperlink>
      <w:r>
        <w:t xml:space="preserve"> настоящего Положения,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</w:p>
    <w:p w:rsidR="0030269D" w:rsidRDefault="0030269D">
      <w:pPr>
        <w:pStyle w:val="ConsPlusNormal"/>
        <w:spacing w:before="220"/>
        <w:ind w:firstLine="540"/>
        <w:jc w:val="both"/>
      </w:pPr>
      <w:bookmarkStart w:id="16" w:name="P112"/>
      <w:bookmarkEnd w:id="16"/>
      <w:r>
        <w:t xml:space="preserve">3.8. Заседание Комиссии по рассмотрению заявлений, указанных в </w:t>
      </w:r>
      <w:hyperlink w:anchor="P96" w:history="1">
        <w:r>
          <w:rPr>
            <w:color w:val="0000FF"/>
          </w:rPr>
          <w:t>абзаце третьем</w:t>
        </w:r>
      </w:hyperlink>
      <w:r>
        <w:t xml:space="preserve"> и </w:t>
      </w:r>
      <w:hyperlink w:anchor="P97" w:history="1">
        <w:r>
          <w:rPr>
            <w:color w:val="0000FF"/>
          </w:rPr>
          <w:t>четвертом подпункта "б" пункта 3.1</w:t>
        </w:r>
      </w:hyperlink>
      <w:r>
        <w:t xml:space="preserve"> настоящего Положения, как правило, проводится не позднее одного месяца со дня истечения срока, установленного для представления сведений о доходах, расходах, об имуществе и обязательствах имущественного характера.</w:t>
      </w:r>
    </w:p>
    <w:p w:rsidR="0030269D" w:rsidRDefault="0030269D">
      <w:pPr>
        <w:pStyle w:val="ConsPlusNormal"/>
        <w:spacing w:before="220"/>
        <w:ind w:firstLine="540"/>
        <w:jc w:val="both"/>
      </w:pPr>
      <w:bookmarkStart w:id="17" w:name="P113"/>
      <w:bookmarkEnd w:id="17"/>
      <w:r>
        <w:t xml:space="preserve">3.9. Уведомление, указанное в </w:t>
      </w:r>
      <w:hyperlink w:anchor="P101" w:history="1">
        <w:r>
          <w:rPr>
            <w:color w:val="0000FF"/>
          </w:rPr>
          <w:t>подпункте "д" пункта 3.1</w:t>
        </w:r>
      </w:hyperlink>
      <w:r>
        <w:t xml:space="preserve"> настоящего Положения, как правило, рассматривается на очередном (плановом) заседании Комиссии.</w:t>
      </w:r>
    </w:p>
    <w:p w:rsidR="0030269D" w:rsidRDefault="0030269D">
      <w:pPr>
        <w:pStyle w:val="ConsPlusNormal"/>
        <w:spacing w:before="220"/>
        <w:ind w:firstLine="540"/>
        <w:jc w:val="both"/>
      </w:pPr>
      <w:r>
        <w:t xml:space="preserve">3.10. Заседание Комиссии проводится, как правило, в присутствии государственного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гражданина, замещавшего должность государственной службы в Комитете. О намерении лично присутствовать на заседании Комиссии государственный служащий или гражданин указывает в обращении, заявлении или уведомлении, представляемых в соответствии с </w:t>
      </w:r>
      <w:hyperlink w:anchor="P94" w:history="1">
        <w:r>
          <w:rPr>
            <w:color w:val="0000FF"/>
          </w:rPr>
          <w:t>подпунктом "б" пункта 3.1</w:t>
        </w:r>
      </w:hyperlink>
      <w:r>
        <w:t xml:space="preserve"> настоящего Положения.</w:t>
      </w:r>
    </w:p>
    <w:p w:rsidR="0030269D" w:rsidRDefault="0030269D">
      <w:pPr>
        <w:pStyle w:val="ConsPlusNormal"/>
        <w:spacing w:before="220"/>
        <w:ind w:firstLine="540"/>
        <w:jc w:val="both"/>
      </w:pPr>
      <w:r>
        <w:t>Заседания Комиссии могут проводиться в отсутствие государственного служащего или гражданина в случае:</w:t>
      </w:r>
    </w:p>
    <w:p w:rsidR="0030269D" w:rsidRDefault="0030269D">
      <w:pPr>
        <w:pStyle w:val="ConsPlusNormal"/>
        <w:spacing w:before="220"/>
        <w:ind w:firstLine="540"/>
        <w:jc w:val="both"/>
      </w:pPr>
      <w:r>
        <w:t xml:space="preserve">а) если в обращении, заявлении или уведомлении, предусмотренных </w:t>
      </w:r>
      <w:hyperlink w:anchor="P94" w:history="1">
        <w:r>
          <w:rPr>
            <w:color w:val="0000FF"/>
          </w:rPr>
          <w:t>подпунктом "б" пункта 3.1</w:t>
        </w:r>
      </w:hyperlink>
      <w:r>
        <w:t xml:space="preserve"> настоящего Положения, не содержится указание о намерении государственного служащего или гражданина лично присутствовать на заседании Комиссии;</w:t>
      </w:r>
    </w:p>
    <w:p w:rsidR="0030269D" w:rsidRDefault="0030269D">
      <w:pPr>
        <w:pStyle w:val="ConsPlusNormal"/>
        <w:spacing w:before="220"/>
        <w:ind w:firstLine="540"/>
        <w:jc w:val="both"/>
      </w:pPr>
      <w:r>
        <w:t>б) если государственный служащий или гражданин, намеревающиеся лично присутствовать на заседании Комиссии и надлежащим образом извещенные о времени и месте его проведения, не явились на заседание Комиссии.</w:t>
      </w:r>
    </w:p>
    <w:p w:rsidR="0030269D" w:rsidRDefault="0030269D">
      <w:pPr>
        <w:pStyle w:val="ConsPlusNormal"/>
        <w:spacing w:before="220"/>
        <w:ind w:firstLine="540"/>
        <w:jc w:val="both"/>
      </w:pPr>
      <w:r>
        <w:t>3.11. На заседании Комиссии заслушиваются пояснения государственного служащего или гражданина, замещавшего должность государственной службы в Комитете (с их согласия), и иных лиц, рассматриваются материалы по существу вынесенных на данное заседание вопросов, а также дополнительные материалы.</w:t>
      </w:r>
    </w:p>
    <w:p w:rsidR="0030269D" w:rsidRDefault="0030269D">
      <w:pPr>
        <w:pStyle w:val="ConsPlusNormal"/>
        <w:spacing w:before="220"/>
        <w:ind w:firstLine="540"/>
        <w:jc w:val="both"/>
      </w:pPr>
      <w:r>
        <w:t>3.12.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30269D" w:rsidRDefault="0030269D">
      <w:pPr>
        <w:pStyle w:val="ConsPlusNormal"/>
        <w:spacing w:before="220"/>
        <w:ind w:firstLine="540"/>
        <w:jc w:val="both"/>
      </w:pPr>
      <w:bookmarkStart w:id="18" w:name="P120"/>
      <w:bookmarkEnd w:id="18"/>
      <w:r>
        <w:t xml:space="preserve">3.13. По итогам рассмотрения вопроса, указанного в абзаце втором </w:t>
      </w:r>
      <w:hyperlink w:anchor="P91" w:history="1">
        <w:r>
          <w:rPr>
            <w:color w:val="0000FF"/>
          </w:rPr>
          <w:t>подпункта "а" пункта 3.1</w:t>
        </w:r>
      </w:hyperlink>
      <w:r>
        <w:t xml:space="preserve"> настоящего Положения, Комиссия принимает одно из следующих решений:</w:t>
      </w:r>
    </w:p>
    <w:p w:rsidR="0030269D" w:rsidRDefault="0030269D">
      <w:pPr>
        <w:pStyle w:val="ConsPlusNormal"/>
        <w:spacing w:before="220"/>
        <w:ind w:firstLine="540"/>
        <w:jc w:val="both"/>
      </w:pPr>
      <w:bookmarkStart w:id="19" w:name="P121"/>
      <w:bookmarkEnd w:id="19"/>
      <w:proofErr w:type="gramStart"/>
      <w:r>
        <w:t xml:space="preserve">а) установить, что сведения, представленные государственным служащим в соответствии с </w:t>
      </w:r>
      <w:hyperlink r:id="rId30" w:history="1">
        <w:r>
          <w:rPr>
            <w:color w:val="0000FF"/>
          </w:rPr>
          <w:t>подпунктом "а" пункта 1</w:t>
        </w:r>
      </w:hyperlink>
      <w:r>
        <w:t xml:space="preserve"> Положения о проверке достоверности и полноты сведений, представляемых гражданами, претендующими на замещение должностей государственной гражданской службы Республики Башкортостан, и государственными гражданскими служащими Республики Башкортостан, и соблюдения государственными гражданскими служащими Республики Башкортостан требований к служебному поведению, утвержденного Указом Президента Республики Башкортостан от 13 мая 2010 года </w:t>
      </w:r>
      <w:r>
        <w:lastRenderedPageBreak/>
        <w:t>N</w:t>
      </w:r>
      <w:proofErr w:type="gramEnd"/>
      <w:r>
        <w:t xml:space="preserve"> УП-229, являются достоверными и полными;</w:t>
      </w:r>
    </w:p>
    <w:p w:rsidR="0030269D" w:rsidRDefault="0030269D">
      <w:pPr>
        <w:pStyle w:val="ConsPlusNormal"/>
        <w:spacing w:before="220"/>
        <w:ind w:firstLine="540"/>
        <w:jc w:val="both"/>
      </w:pPr>
      <w:r>
        <w:t xml:space="preserve">б) установить, что сведения, представленные государственным служащим в соответствии с </w:t>
      </w:r>
      <w:hyperlink r:id="rId31" w:history="1">
        <w:r>
          <w:rPr>
            <w:color w:val="0000FF"/>
          </w:rPr>
          <w:t>подпунктом "а" пункта 1</w:t>
        </w:r>
      </w:hyperlink>
      <w:r>
        <w:t xml:space="preserve"> Положения, названного в </w:t>
      </w:r>
      <w:hyperlink w:anchor="P121" w:history="1">
        <w:r>
          <w:rPr>
            <w:color w:val="0000FF"/>
          </w:rPr>
          <w:t>подпункте "а"</w:t>
        </w:r>
      </w:hyperlink>
      <w:r>
        <w:t xml:space="preserve"> настоящего пункта, являются недостоверными и (или) неполными. В этом случае Комиссия рекомендует председателю Комитета применить к государственному служащему конкретную меру ответственности.</w:t>
      </w:r>
    </w:p>
    <w:p w:rsidR="0030269D" w:rsidRDefault="0030269D">
      <w:pPr>
        <w:pStyle w:val="ConsPlusNormal"/>
        <w:spacing w:before="220"/>
        <w:ind w:firstLine="540"/>
        <w:jc w:val="both"/>
      </w:pPr>
      <w:r>
        <w:t xml:space="preserve">3.14. По итогам рассмотрения вопроса, указанного в абзаце третьем </w:t>
      </w:r>
      <w:hyperlink w:anchor="P91" w:history="1">
        <w:r>
          <w:rPr>
            <w:color w:val="0000FF"/>
          </w:rPr>
          <w:t>подпункта "а" пункта 3.1</w:t>
        </w:r>
      </w:hyperlink>
      <w:r>
        <w:t xml:space="preserve"> настоящего Положения, Комиссия принимает одно из следующих решений:</w:t>
      </w:r>
    </w:p>
    <w:p w:rsidR="0030269D" w:rsidRDefault="0030269D">
      <w:pPr>
        <w:pStyle w:val="ConsPlusNormal"/>
        <w:spacing w:before="220"/>
        <w:ind w:firstLine="540"/>
        <w:jc w:val="both"/>
      </w:pPr>
      <w:r>
        <w:t>а) установить, что государственный служащий соблюдал требования к служебному поведению и (или) требования об урегулировании конфликта интересов;</w:t>
      </w:r>
    </w:p>
    <w:p w:rsidR="0030269D" w:rsidRDefault="0030269D">
      <w:pPr>
        <w:pStyle w:val="ConsPlusNormal"/>
        <w:spacing w:before="220"/>
        <w:ind w:firstLine="540"/>
        <w:jc w:val="both"/>
      </w:pPr>
      <w:r>
        <w:t>б) установить, что государственный служащий не соблюдал требования к служебному поведению и (или) требования об урегулировании конфликта интересов. В этом случае Комиссия рекомендует председателю Комитета указать государственному служащему на недопустимость нарушения требований к служебному поведению и (или) требований об урегулировании конфликта интересов либо применить к государственному служащему конкретную меру ответственности.</w:t>
      </w:r>
    </w:p>
    <w:p w:rsidR="0030269D" w:rsidRDefault="0030269D">
      <w:pPr>
        <w:pStyle w:val="ConsPlusNormal"/>
        <w:spacing w:before="220"/>
        <w:ind w:firstLine="540"/>
        <w:jc w:val="both"/>
      </w:pPr>
      <w:r>
        <w:t xml:space="preserve">3.15. По итогам рассмотрения вопроса, указанного в </w:t>
      </w:r>
      <w:hyperlink w:anchor="P95" w:history="1">
        <w:r>
          <w:rPr>
            <w:color w:val="0000FF"/>
          </w:rPr>
          <w:t>абзаце втором подпункта "б" пункта 3.1</w:t>
        </w:r>
      </w:hyperlink>
      <w:r>
        <w:t xml:space="preserve"> настоящего Положения, Комиссия принимает одно из следующих решений:</w:t>
      </w:r>
    </w:p>
    <w:p w:rsidR="0030269D" w:rsidRDefault="0030269D">
      <w:pPr>
        <w:pStyle w:val="ConsPlusNormal"/>
        <w:spacing w:before="220"/>
        <w:ind w:firstLine="540"/>
        <w:jc w:val="both"/>
      </w:pPr>
      <w:r>
        <w:t>а) дать гражданину согласие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30269D" w:rsidRDefault="0030269D">
      <w:pPr>
        <w:pStyle w:val="ConsPlusNormal"/>
        <w:spacing w:before="220"/>
        <w:ind w:firstLine="540"/>
        <w:jc w:val="both"/>
      </w:pPr>
      <w:r>
        <w:t>б) отказать гражданину в замещении должности в коммерческой или некоммерческой организации либо в выполнении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и мотивировать свой отказ.</w:t>
      </w:r>
    </w:p>
    <w:p w:rsidR="0030269D" w:rsidRDefault="0030269D">
      <w:pPr>
        <w:pStyle w:val="ConsPlusNormal"/>
        <w:spacing w:before="220"/>
        <w:ind w:firstLine="540"/>
        <w:jc w:val="both"/>
      </w:pPr>
      <w:r>
        <w:t xml:space="preserve">3.16. По итогам рассмотрения вопроса, указанного в </w:t>
      </w:r>
      <w:hyperlink w:anchor="P96" w:history="1">
        <w:r>
          <w:rPr>
            <w:color w:val="0000FF"/>
          </w:rPr>
          <w:t>абзаце третьем подпункта "б" пункта 3.1</w:t>
        </w:r>
      </w:hyperlink>
      <w:r>
        <w:t xml:space="preserve"> настоящего Положения, Комиссия принимает одно из следующих решений:</w:t>
      </w:r>
    </w:p>
    <w:p w:rsidR="0030269D" w:rsidRDefault="0030269D">
      <w:pPr>
        <w:pStyle w:val="ConsPlusNormal"/>
        <w:spacing w:before="220"/>
        <w:ind w:firstLine="540"/>
        <w:jc w:val="both"/>
      </w:pPr>
      <w:proofErr w:type="gramStart"/>
      <w:r>
        <w:t>а) признать, что причина непредставления государственным служащим сведений о доходах, расходах,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  <w:proofErr w:type="gramEnd"/>
    </w:p>
    <w:p w:rsidR="0030269D" w:rsidRDefault="0030269D">
      <w:pPr>
        <w:pStyle w:val="ConsPlusNormal"/>
        <w:spacing w:before="220"/>
        <w:ind w:firstLine="540"/>
        <w:jc w:val="both"/>
      </w:pPr>
      <w:r>
        <w:t>б) признать, что причина непредставления государственным служащим сведений о доходах, расходах,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государственному служащему принять меры по представлению указанных сведений;</w:t>
      </w:r>
    </w:p>
    <w:p w:rsidR="0030269D" w:rsidRDefault="0030269D">
      <w:pPr>
        <w:pStyle w:val="ConsPlusNormal"/>
        <w:spacing w:before="220"/>
        <w:ind w:firstLine="540"/>
        <w:jc w:val="both"/>
      </w:pPr>
      <w:r>
        <w:t xml:space="preserve">в) признать, что причина непредставления государственным служащим сведений о доходах, расходах, об имуществе и обязательствах имущественного характера своих супруги (супруга) и несовершеннолетних детей </w:t>
      </w:r>
      <w:proofErr w:type="gramStart"/>
      <w:r>
        <w:t>необъективна и является</w:t>
      </w:r>
      <w:proofErr w:type="gramEnd"/>
      <w:r>
        <w:t xml:space="preserve"> способом уклонения от представления указанных сведений. В этом случае Комиссия рекомендует председателю Комитета применить к государственному служащему конкретную меру ответственности.</w:t>
      </w:r>
    </w:p>
    <w:p w:rsidR="0030269D" w:rsidRDefault="0030269D">
      <w:pPr>
        <w:pStyle w:val="ConsPlusNormal"/>
        <w:spacing w:before="220"/>
        <w:ind w:firstLine="540"/>
        <w:jc w:val="both"/>
      </w:pPr>
      <w:r>
        <w:t xml:space="preserve">3.17. По итогам рассмотрения вопроса, указанного в </w:t>
      </w:r>
      <w:hyperlink w:anchor="P97" w:history="1">
        <w:r>
          <w:rPr>
            <w:color w:val="0000FF"/>
          </w:rPr>
          <w:t>абзаце четвертом подпункта "б" пункта 3.1</w:t>
        </w:r>
      </w:hyperlink>
      <w:r>
        <w:t xml:space="preserve"> настоящего Положения, Комиссия принимает одно из следующих решений:</w:t>
      </w:r>
    </w:p>
    <w:p w:rsidR="0030269D" w:rsidRDefault="0030269D">
      <w:pPr>
        <w:pStyle w:val="ConsPlusNormal"/>
        <w:spacing w:before="220"/>
        <w:ind w:firstLine="540"/>
        <w:jc w:val="both"/>
      </w:pPr>
      <w:proofErr w:type="gramStart"/>
      <w:r>
        <w:t xml:space="preserve">а) признать, что обстоятельства, препятствующие выполнению требований Федерального </w:t>
      </w:r>
      <w:hyperlink r:id="rId32" w:history="1">
        <w:r>
          <w:rPr>
            <w:color w:val="0000FF"/>
          </w:rPr>
          <w:t>закона</w:t>
        </w:r>
      </w:hyperlink>
      <w:r>
        <w:t xml:space="preserve"> 7 мая 2013 года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</w:t>
      </w:r>
      <w:r>
        <w:lastRenderedPageBreak/>
        <w:t>Российской Федерации, владеть и (или) пользоваться иностранными финансовыми инструментами", являются объективными и уважительными;</w:t>
      </w:r>
      <w:proofErr w:type="gramEnd"/>
    </w:p>
    <w:p w:rsidR="0030269D" w:rsidRDefault="0030269D">
      <w:pPr>
        <w:pStyle w:val="ConsPlusNormal"/>
        <w:spacing w:before="220"/>
        <w:ind w:firstLine="540"/>
        <w:jc w:val="both"/>
      </w:pPr>
      <w:proofErr w:type="gramStart"/>
      <w:r>
        <w:t xml:space="preserve">б) признать, что обстоятельства, препятствующие выполнению требований Федерального </w:t>
      </w:r>
      <w:hyperlink r:id="rId33" w:history="1">
        <w:r>
          <w:rPr>
            <w:color w:val="0000FF"/>
          </w:rPr>
          <w:t>закона</w:t>
        </w:r>
      </w:hyperlink>
      <w:r>
        <w:t xml:space="preserve"> 7 мая 2013 года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не являются объективными и уважительными.</w:t>
      </w:r>
      <w:proofErr w:type="gramEnd"/>
      <w:r>
        <w:t xml:space="preserve"> В этом случае Комиссия рекомендует председателю Комитета применить к государственному служащему конкретную меру ответственности.</w:t>
      </w:r>
    </w:p>
    <w:p w:rsidR="0030269D" w:rsidRDefault="0030269D">
      <w:pPr>
        <w:pStyle w:val="ConsPlusNormal"/>
        <w:spacing w:before="220"/>
        <w:ind w:firstLine="540"/>
        <w:jc w:val="both"/>
      </w:pPr>
      <w:r>
        <w:t xml:space="preserve">3.18. По итогам рассмотрения вопроса, указанного в </w:t>
      </w:r>
      <w:hyperlink w:anchor="P98" w:history="1">
        <w:r>
          <w:rPr>
            <w:color w:val="0000FF"/>
          </w:rPr>
          <w:t>абзаце пятом подпункта "б" пункта 3.1</w:t>
        </w:r>
      </w:hyperlink>
      <w:r>
        <w:t xml:space="preserve"> настоящего Положения, Комиссия принимает одно из следующих решений:</w:t>
      </w:r>
    </w:p>
    <w:p w:rsidR="0030269D" w:rsidRDefault="0030269D">
      <w:pPr>
        <w:pStyle w:val="ConsPlusNormal"/>
        <w:spacing w:before="220"/>
        <w:ind w:firstLine="540"/>
        <w:jc w:val="both"/>
      </w:pPr>
      <w:r>
        <w:t>а) признать, что при исполнении государственным служащим должностных обязанностей конфликт интересов отсутствует;</w:t>
      </w:r>
    </w:p>
    <w:p w:rsidR="0030269D" w:rsidRDefault="0030269D">
      <w:pPr>
        <w:pStyle w:val="ConsPlusNormal"/>
        <w:spacing w:before="220"/>
        <w:ind w:firstLine="540"/>
        <w:jc w:val="both"/>
      </w:pPr>
      <w:r>
        <w:t>б) признать, что при исполнении государственным служащим должностных обязанностей личная заинтересованность приводит или может привести к конфликту интересов. В этом случае Комиссия рекомендует государственному служащему и (или) председателю Комитета принять меры по урегулированию конфликта интересов или по недопущению его возникновения;</w:t>
      </w:r>
    </w:p>
    <w:p w:rsidR="0030269D" w:rsidRDefault="0030269D">
      <w:pPr>
        <w:pStyle w:val="ConsPlusNormal"/>
        <w:spacing w:before="220"/>
        <w:ind w:firstLine="540"/>
        <w:jc w:val="both"/>
      </w:pPr>
      <w:r>
        <w:t>в) признать, что государственный служащий не соблюдал требования об урегулировании конфликта интересов. В этом случае комиссия рекомендует председателю Комитета применить к государственному служащему конкретную меру ответственности.</w:t>
      </w:r>
    </w:p>
    <w:p w:rsidR="0030269D" w:rsidRDefault="0030269D">
      <w:pPr>
        <w:pStyle w:val="ConsPlusNormal"/>
        <w:spacing w:before="220"/>
        <w:ind w:firstLine="540"/>
        <w:jc w:val="both"/>
      </w:pPr>
      <w:r>
        <w:t xml:space="preserve">3.19. По итогам рассмотрения вопроса, указанного в </w:t>
      </w:r>
      <w:hyperlink w:anchor="P77" w:history="1">
        <w:r>
          <w:rPr>
            <w:color w:val="0000FF"/>
          </w:rPr>
          <w:t>подпункте "г" пункта 3.1</w:t>
        </w:r>
      </w:hyperlink>
      <w:r>
        <w:t xml:space="preserve"> настоящего Положения, Комиссия принимает одно из следующих решений:</w:t>
      </w:r>
    </w:p>
    <w:p w:rsidR="0030269D" w:rsidRDefault="0030269D">
      <w:pPr>
        <w:pStyle w:val="ConsPlusNormal"/>
        <w:spacing w:before="220"/>
        <w:ind w:firstLine="540"/>
        <w:jc w:val="both"/>
      </w:pPr>
      <w:r>
        <w:t xml:space="preserve">а) признать, что сведения, представленные государственным служащим в соответствии с </w:t>
      </w:r>
      <w:hyperlink r:id="rId34" w:history="1">
        <w:r>
          <w:rPr>
            <w:color w:val="0000FF"/>
          </w:rPr>
          <w:t>частью 1 статьи 3</w:t>
        </w:r>
      </w:hyperlink>
      <w:r>
        <w:t xml:space="preserve"> Федерального закона от 3 декабря 2012 года N 230-ФЗ "О </w:t>
      </w:r>
      <w:proofErr w:type="gramStart"/>
      <w:r>
        <w:t>контроле за</w:t>
      </w:r>
      <w:proofErr w:type="gramEnd"/>
      <w:r>
        <w:t xml:space="preserve"> соответствием расходов лиц, замещающих государственные должности, и иных лиц их доходам", являются достоверными и полными;</w:t>
      </w:r>
    </w:p>
    <w:p w:rsidR="0030269D" w:rsidRDefault="0030269D">
      <w:pPr>
        <w:pStyle w:val="ConsPlusNormal"/>
        <w:spacing w:before="220"/>
        <w:ind w:firstLine="540"/>
        <w:jc w:val="both"/>
      </w:pPr>
      <w:r>
        <w:t xml:space="preserve">б) признать, что сведения, представленные государственным служащим в соответствии с </w:t>
      </w:r>
      <w:hyperlink r:id="rId35" w:history="1">
        <w:r>
          <w:rPr>
            <w:color w:val="0000FF"/>
          </w:rPr>
          <w:t>частью 1 статьи 3</w:t>
        </w:r>
      </w:hyperlink>
      <w:r>
        <w:t xml:space="preserve"> Федерального закона от 3 декабря 2012 года N 230-ФЗ "О </w:t>
      </w:r>
      <w:proofErr w:type="gramStart"/>
      <w:r>
        <w:t>контроле за</w:t>
      </w:r>
      <w:proofErr w:type="gramEnd"/>
      <w:r>
        <w:t xml:space="preserve"> соответствием расходов лиц, замещающих государственные должности, и иных лиц их доходам", являются недостоверными и (или) неполными. В этом случае Комиссия рекомендует председателю Комитета применить к государственному служащему конкретную меру ответственности и (или) направить материалы, полученные в результате осуществления </w:t>
      </w:r>
      <w:proofErr w:type="gramStart"/>
      <w:r>
        <w:t>контроля за</w:t>
      </w:r>
      <w:proofErr w:type="gramEnd"/>
      <w:r>
        <w:t xml:space="preserve"> расходами, в органы прокуратуры и (или) иные государственные органы в соответствии с их компетенцией.</w:t>
      </w:r>
    </w:p>
    <w:p w:rsidR="0030269D" w:rsidRDefault="0030269D">
      <w:pPr>
        <w:pStyle w:val="ConsPlusNormal"/>
        <w:spacing w:before="220"/>
        <w:ind w:firstLine="540"/>
        <w:jc w:val="both"/>
      </w:pPr>
      <w:bookmarkStart w:id="20" w:name="P143"/>
      <w:bookmarkEnd w:id="20"/>
      <w:r>
        <w:t xml:space="preserve">3.20. По итогам рассмотрения вопроса, указанного в </w:t>
      </w:r>
      <w:hyperlink w:anchor="P101" w:history="1">
        <w:r>
          <w:rPr>
            <w:color w:val="0000FF"/>
          </w:rPr>
          <w:t>подпункте "д" пункта 3.1</w:t>
        </w:r>
      </w:hyperlink>
      <w:r>
        <w:t xml:space="preserve"> настоящего Положения, Комиссия принимает в отношении гражданина, замещавшего должность государственной службы, одно из следующих решений:</w:t>
      </w:r>
    </w:p>
    <w:p w:rsidR="0030269D" w:rsidRDefault="0030269D">
      <w:pPr>
        <w:pStyle w:val="ConsPlusNormal"/>
        <w:spacing w:before="220"/>
        <w:ind w:firstLine="540"/>
        <w:jc w:val="both"/>
      </w:pPr>
      <w:r>
        <w:t>а)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30269D" w:rsidRDefault="0030269D">
      <w:pPr>
        <w:pStyle w:val="ConsPlusNormal"/>
        <w:spacing w:before="220"/>
        <w:ind w:firstLine="540"/>
        <w:jc w:val="both"/>
      </w:pPr>
      <w:r>
        <w:t xml:space="preserve">б) 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</w:t>
      </w:r>
      <w:hyperlink r:id="rId36" w:history="1">
        <w:r>
          <w:rPr>
            <w:color w:val="0000FF"/>
          </w:rPr>
          <w:t>статьи 12</w:t>
        </w:r>
      </w:hyperlink>
      <w:r>
        <w:t xml:space="preserve"> Федерального закона "О противодействии коррупции". В этом случае Комиссия рекомендует председателю Комитета проинформировать об указанных обстоятельствах органы прокуратуры и уведомившую организацию.</w:t>
      </w:r>
    </w:p>
    <w:p w:rsidR="0030269D" w:rsidRDefault="0030269D">
      <w:pPr>
        <w:pStyle w:val="ConsPlusNormal"/>
        <w:spacing w:before="220"/>
        <w:ind w:firstLine="540"/>
        <w:jc w:val="both"/>
      </w:pPr>
      <w:r>
        <w:t xml:space="preserve">3.21. По итогам рассмотрения вопроса, предусмотренного </w:t>
      </w:r>
      <w:hyperlink w:anchor="P76" w:history="1">
        <w:r>
          <w:rPr>
            <w:color w:val="0000FF"/>
          </w:rPr>
          <w:t>подпунктом "в" пункта 3.1</w:t>
        </w:r>
      </w:hyperlink>
      <w:r>
        <w:t xml:space="preserve"> настоящего </w:t>
      </w:r>
      <w:r>
        <w:lastRenderedPageBreak/>
        <w:t>Положения, Комиссия принимает соответствующее решение.</w:t>
      </w:r>
    </w:p>
    <w:p w:rsidR="0030269D" w:rsidRDefault="0030269D">
      <w:pPr>
        <w:pStyle w:val="ConsPlusNormal"/>
        <w:spacing w:before="220"/>
        <w:ind w:firstLine="540"/>
        <w:jc w:val="both"/>
      </w:pPr>
      <w:r>
        <w:t xml:space="preserve">3.22. </w:t>
      </w:r>
      <w:proofErr w:type="gramStart"/>
      <w:r>
        <w:t xml:space="preserve">По итогам рассмотрения вопросов, указанных в </w:t>
      </w:r>
      <w:hyperlink w:anchor="P91" w:history="1">
        <w:r>
          <w:rPr>
            <w:color w:val="0000FF"/>
          </w:rPr>
          <w:t>подпунктах "а"</w:t>
        </w:r>
      </w:hyperlink>
      <w:r>
        <w:t xml:space="preserve">, </w:t>
      </w:r>
      <w:hyperlink w:anchor="P84" w:history="1">
        <w:r>
          <w:rPr>
            <w:color w:val="0000FF"/>
          </w:rPr>
          <w:t>"б"</w:t>
        </w:r>
      </w:hyperlink>
      <w:r>
        <w:t xml:space="preserve">, </w:t>
      </w:r>
      <w:hyperlink w:anchor="P100" w:history="1">
        <w:r>
          <w:rPr>
            <w:color w:val="0000FF"/>
          </w:rPr>
          <w:t>"г"</w:t>
        </w:r>
      </w:hyperlink>
      <w:r>
        <w:t xml:space="preserve"> и </w:t>
      </w:r>
      <w:hyperlink w:anchor="P101" w:history="1">
        <w:r>
          <w:rPr>
            <w:color w:val="0000FF"/>
          </w:rPr>
          <w:t>"д" пункта 3.1</w:t>
        </w:r>
      </w:hyperlink>
      <w:r>
        <w:t xml:space="preserve"> настоящего Положения, при наличии к тому оснований Комиссия в соответствии с </w:t>
      </w:r>
      <w:hyperlink r:id="rId37" w:history="1">
        <w:r>
          <w:rPr>
            <w:color w:val="0000FF"/>
          </w:rPr>
          <w:t>подпунктом "д" пункта 5</w:t>
        </w:r>
      </w:hyperlink>
      <w:r>
        <w:t xml:space="preserve"> Указа Главы Республики Башкортостан от 25 апреля 2015 года N УГ-96 "О внесении изменений в отдельные акты Президента Республики Башкортостан по вопросам противодействия коррупции" может принять иное решение, чем это предусмотрено</w:t>
      </w:r>
      <w:proofErr w:type="gramEnd"/>
      <w:r>
        <w:t xml:space="preserve"> </w:t>
      </w:r>
      <w:hyperlink w:anchor="P120" w:history="1">
        <w:r>
          <w:rPr>
            <w:color w:val="0000FF"/>
          </w:rPr>
          <w:t>пунктами 3.13</w:t>
        </w:r>
      </w:hyperlink>
      <w:r>
        <w:t xml:space="preserve"> - </w:t>
      </w:r>
      <w:hyperlink w:anchor="P143" w:history="1">
        <w:r>
          <w:rPr>
            <w:color w:val="0000FF"/>
          </w:rPr>
          <w:t>3.20</w:t>
        </w:r>
      </w:hyperlink>
      <w:r>
        <w:t xml:space="preserve"> настоящего Положения. Основания и мотивы принятия такого решения должны быть отражены в протоколе заседания Комиссии.</w:t>
      </w:r>
    </w:p>
    <w:p w:rsidR="0030269D" w:rsidRDefault="0030269D">
      <w:pPr>
        <w:pStyle w:val="ConsPlusNormal"/>
        <w:spacing w:before="220"/>
        <w:ind w:firstLine="540"/>
        <w:jc w:val="both"/>
      </w:pPr>
      <w:r>
        <w:t>3.23. Для исполнения решений Комиссии могут быть подготовлены проекты приказов председателя Комитета, решений или поручений председателя Комитета, которые в установленном порядке представляются на рассмотрение председателю Комитета.</w:t>
      </w:r>
    </w:p>
    <w:p w:rsidR="0030269D" w:rsidRDefault="0030269D">
      <w:pPr>
        <w:pStyle w:val="ConsPlusNormal"/>
        <w:spacing w:before="220"/>
        <w:ind w:firstLine="540"/>
        <w:jc w:val="both"/>
      </w:pPr>
      <w:r>
        <w:t xml:space="preserve">3.24. Решения Комиссии по вопросам, указанным в </w:t>
      </w:r>
      <w:hyperlink w:anchor="P90" w:history="1">
        <w:r>
          <w:rPr>
            <w:color w:val="0000FF"/>
          </w:rPr>
          <w:t>пункте 3.1</w:t>
        </w:r>
      </w:hyperlink>
      <w:r>
        <w:t xml:space="preserve"> настоящего Положения,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:rsidR="0030269D" w:rsidRDefault="0030269D">
      <w:pPr>
        <w:pStyle w:val="ConsPlusNormal"/>
        <w:ind w:firstLine="540"/>
        <w:jc w:val="both"/>
      </w:pPr>
    </w:p>
    <w:p w:rsidR="0030269D" w:rsidRDefault="0030269D">
      <w:pPr>
        <w:pStyle w:val="ConsPlusNormal"/>
        <w:jc w:val="center"/>
        <w:outlineLvl w:val="1"/>
      </w:pPr>
      <w:r>
        <w:t>IV. ПОРЯДОК ОФОРМЛЕНИЯ РЕШЕНИЙ КОМИССИИ</w:t>
      </w:r>
    </w:p>
    <w:p w:rsidR="0030269D" w:rsidRDefault="0030269D">
      <w:pPr>
        <w:pStyle w:val="ConsPlusNormal"/>
        <w:jc w:val="center"/>
      </w:pPr>
    </w:p>
    <w:p w:rsidR="0030269D" w:rsidRDefault="0030269D">
      <w:pPr>
        <w:pStyle w:val="ConsPlusNormal"/>
        <w:ind w:firstLine="540"/>
        <w:jc w:val="both"/>
      </w:pPr>
      <w:r>
        <w:t xml:space="preserve">4.1. Решения Комиссии оформляются протоколами, которые подписывают члены Комиссии, принимавшие участие в ее заседании. Решения Комиссии, за исключением решения, принимаемого по итогам рассмотрения вопроса, указанного в </w:t>
      </w:r>
      <w:hyperlink w:anchor="P95" w:history="1">
        <w:r>
          <w:rPr>
            <w:color w:val="0000FF"/>
          </w:rPr>
          <w:t>абзаце втором подпункта "б" пункта 3.1</w:t>
        </w:r>
      </w:hyperlink>
      <w:r>
        <w:t xml:space="preserve"> настоящего Положения, для председателя Комитета рекомендательный характер. Решение, принимаемое по итогам рассмотрения вопроса, указанного в </w:t>
      </w:r>
      <w:hyperlink w:anchor="P95" w:history="1">
        <w:r>
          <w:rPr>
            <w:color w:val="0000FF"/>
          </w:rPr>
          <w:t>абзаце втором подпункта "б" пункта 3.1</w:t>
        </w:r>
      </w:hyperlink>
      <w:r>
        <w:t xml:space="preserve"> настоящего Положения, носит обязательный характер.</w:t>
      </w:r>
    </w:p>
    <w:p w:rsidR="0030269D" w:rsidRDefault="0030269D">
      <w:pPr>
        <w:pStyle w:val="ConsPlusNormal"/>
        <w:spacing w:before="220"/>
        <w:ind w:firstLine="540"/>
        <w:jc w:val="both"/>
      </w:pPr>
      <w:r>
        <w:t>4.2. В протоколе заседания Комиссии указываются:</w:t>
      </w:r>
    </w:p>
    <w:p w:rsidR="0030269D" w:rsidRDefault="0030269D">
      <w:pPr>
        <w:pStyle w:val="ConsPlusNormal"/>
        <w:spacing w:before="220"/>
        <w:ind w:firstLine="540"/>
        <w:jc w:val="both"/>
      </w:pPr>
      <w:r>
        <w:t>а) дата заседания Комиссии, фамилии, имена, отчества членов Комиссии и других лиц, присутствующих на заседании;</w:t>
      </w:r>
    </w:p>
    <w:p w:rsidR="0030269D" w:rsidRDefault="0030269D">
      <w:pPr>
        <w:pStyle w:val="ConsPlusNormal"/>
        <w:spacing w:before="220"/>
        <w:ind w:firstLine="540"/>
        <w:jc w:val="both"/>
      </w:pPr>
      <w:r>
        <w:t>б) формулировка каждого из рассматриваемых на заседании Комиссии вопросов с указанием фамилии, имени, отчества, должности государственного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30269D" w:rsidRDefault="0030269D">
      <w:pPr>
        <w:pStyle w:val="ConsPlusNormal"/>
        <w:spacing w:before="220"/>
        <w:ind w:firstLine="540"/>
        <w:jc w:val="both"/>
      </w:pPr>
      <w:r>
        <w:t>в) предъявляемые к государственному служащему претензии, материалы, на которых они основываются;</w:t>
      </w:r>
    </w:p>
    <w:p w:rsidR="0030269D" w:rsidRDefault="0030269D">
      <w:pPr>
        <w:pStyle w:val="ConsPlusNormal"/>
        <w:spacing w:before="220"/>
        <w:ind w:firstLine="540"/>
        <w:jc w:val="both"/>
      </w:pPr>
      <w:r>
        <w:t>г) содержание пояснений государственного служащего и других лиц по существу предъявляемых претензий;</w:t>
      </w:r>
    </w:p>
    <w:p w:rsidR="0030269D" w:rsidRDefault="0030269D">
      <w:pPr>
        <w:pStyle w:val="ConsPlusNormal"/>
        <w:spacing w:before="220"/>
        <w:ind w:firstLine="540"/>
        <w:jc w:val="both"/>
      </w:pPr>
      <w:r>
        <w:t>д) фамилии, имена, отчества выступивших на заседании Комиссии лиц и краткое изложение их выступлений;</w:t>
      </w:r>
    </w:p>
    <w:p w:rsidR="0030269D" w:rsidRDefault="0030269D">
      <w:pPr>
        <w:pStyle w:val="ConsPlusNormal"/>
        <w:spacing w:before="220"/>
        <w:ind w:firstLine="540"/>
        <w:jc w:val="both"/>
      </w:pPr>
      <w:r>
        <w:t>е) источник информации, содержащей основания для проведения заседания Комиссии, дата поступления информации в Комитет;</w:t>
      </w:r>
    </w:p>
    <w:p w:rsidR="0030269D" w:rsidRDefault="0030269D">
      <w:pPr>
        <w:pStyle w:val="ConsPlusNormal"/>
        <w:spacing w:before="220"/>
        <w:ind w:firstLine="540"/>
        <w:jc w:val="both"/>
      </w:pPr>
      <w:r>
        <w:t>ж) другие сведения;</w:t>
      </w:r>
    </w:p>
    <w:p w:rsidR="0030269D" w:rsidRDefault="0030269D">
      <w:pPr>
        <w:pStyle w:val="ConsPlusNormal"/>
        <w:spacing w:before="220"/>
        <w:ind w:firstLine="540"/>
        <w:jc w:val="both"/>
      </w:pPr>
      <w:r>
        <w:t>з) результаты голосования;</w:t>
      </w:r>
    </w:p>
    <w:p w:rsidR="0030269D" w:rsidRDefault="0030269D">
      <w:pPr>
        <w:pStyle w:val="ConsPlusNormal"/>
        <w:spacing w:before="220"/>
        <w:ind w:firstLine="540"/>
        <w:jc w:val="both"/>
      </w:pPr>
      <w:r>
        <w:t>и) решение и обоснование его принятия.</w:t>
      </w:r>
    </w:p>
    <w:p w:rsidR="0030269D" w:rsidRDefault="0030269D">
      <w:pPr>
        <w:pStyle w:val="ConsPlusNormal"/>
        <w:spacing w:before="220"/>
        <w:ind w:firstLine="540"/>
        <w:jc w:val="both"/>
      </w:pPr>
      <w:r>
        <w:t xml:space="preserve">4.3. Член Комиссии, несогласный с ее решением, вправе в письменной форме изложить свое мнение, которое </w:t>
      </w:r>
      <w:proofErr w:type="gramStart"/>
      <w:r>
        <w:t>подлежит обязательному приобщению к протоколу заседания Комиссии и с которым должен</w:t>
      </w:r>
      <w:proofErr w:type="gramEnd"/>
      <w:r>
        <w:t xml:space="preserve"> быть </w:t>
      </w:r>
      <w:r>
        <w:lastRenderedPageBreak/>
        <w:t>ознакомлен государственный служащий.</w:t>
      </w:r>
    </w:p>
    <w:p w:rsidR="0030269D" w:rsidRDefault="0030269D">
      <w:pPr>
        <w:pStyle w:val="ConsPlusNormal"/>
        <w:spacing w:before="220"/>
        <w:ind w:firstLine="540"/>
        <w:jc w:val="both"/>
      </w:pPr>
      <w:r>
        <w:t>4.4. Копии протокола заседания Комиссии в 7-дневный срок со дня заседания направляются председателю Комитета, полностью или в виде выписок из него - государственному служащему, а также по решению Комиссии - иным заинтересованным лицам.</w:t>
      </w:r>
    </w:p>
    <w:p w:rsidR="0030269D" w:rsidRDefault="0030269D">
      <w:pPr>
        <w:pStyle w:val="ConsPlusNormal"/>
        <w:spacing w:before="220"/>
        <w:ind w:firstLine="540"/>
        <w:jc w:val="both"/>
      </w:pPr>
      <w:r>
        <w:t xml:space="preserve">4.5. Председатель Комитета обязан рассмотреть протокол заседания Комиссии и вправе учесть в пределах своей </w:t>
      </w:r>
      <w:proofErr w:type="gramStart"/>
      <w:r>
        <w:t>компетенции</w:t>
      </w:r>
      <w:proofErr w:type="gramEnd"/>
      <w:r>
        <w:t xml:space="preserve"> содержащиеся в нем рекомендации при принятии решения о применении к государственному служащему мер ответственности, предусмотренных нормативными правовыми актами Российской Федерации, а также по иным вопросам организации противодействия коррупции. О рассмотрении рекомендаций Комиссии и принятом решении председатель Комитета в письменной форме уведомляет Комиссию в месячный срок со дня поступления к нему протокола заседания Комиссии. Решение председателя Комиссии </w:t>
      </w:r>
      <w:proofErr w:type="gramStart"/>
      <w:r>
        <w:t>оглашается на ближайшем заседании Комиссии и принимается</w:t>
      </w:r>
      <w:proofErr w:type="gramEnd"/>
      <w:r>
        <w:t xml:space="preserve"> к сведению без обсуждения.</w:t>
      </w:r>
    </w:p>
    <w:p w:rsidR="0030269D" w:rsidRDefault="0030269D">
      <w:pPr>
        <w:pStyle w:val="ConsPlusNormal"/>
        <w:spacing w:before="220"/>
        <w:ind w:firstLine="540"/>
        <w:jc w:val="both"/>
      </w:pPr>
      <w:r>
        <w:t>4.6. В случае установления Комиссией признаков дисциплинарного проступка в действиях (бездействии) государственного служащего информация об этом представляется председателю Комитета для решения вопроса о применении к государственному служащему мер ответственности, предусмотренных нормативными правовыми актами Российской Федерации.</w:t>
      </w:r>
    </w:p>
    <w:p w:rsidR="0030269D" w:rsidRDefault="0030269D">
      <w:pPr>
        <w:pStyle w:val="ConsPlusNormal"/>
        <w:spacing w:before="220"/>
        <w:ind w:firstLine="540"/>
        <w:jc w:val="both"/>
      </w:pPr>
      <w:r>
        <w:t xml:space="preserve">4.7. </w:t>
      </w:r>
      <w:proofErr w:type="gramStart"/>
      <w:r>
        <w:t>В случае установления Комиссией факта совершения государственным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3-дневный срок, а при необходимости - немедленно.</w:t>
      </w:r>
      <w:proofErr w:type="gramEnd"/>
    </w:p>
    <w:p w:rsidR="0030269D" w:rsidRDefault="0030269D">
      <w:pPr>
        <w:pStyle w:val="ConsPlusNormal"/>
        <w:spacing w:before="220"/>
        <w:ind w:firstLine="540"/>
        <w:jc w:val="both"/>
      </w:pPr>
      <w:r>
        <w:t>4.8. Копия протокола заседания Комиссии или выписка из него приобщается к личному делу государственного 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30269D" w:rsidRDefault="0030269D">
      <w:pPr>
        <w:pStyle w:val="ConsPlusNormal"/>
        <w:spacing w:before="220"/>
        <w:ind w:firstLine="540"/>
        <w:jc w:val="both"/>
      </w:pPr>
      <w:r>
        <w:t xml:space="preserve">4.9. </w:t>
      </w:r>
      <w:proofErr w:type="gramStart"/>
      <w:r>
        <w:t xml:space="preserve">Выписка из решения Комиссии, заверенная подписью секретаря Комиссии и печатью Комитета, вручается гражданину, замещавшему должность государственной службы, в отношении которого рассматривался вопрос, указанный в </w:t>
      </w:r>
      <w:hyperlink w:anchor="P95" w:history="1">
        <w:r>
          <w:rPr>
            <w:color w:val="0000FF"/>
          </w:rPr>
          <w:t>абзаце втором подпункта "б" пункта 3.1</w:t>
        </w:r>
      </w:hyperlink>
      <w:r>
        <w:t xml:space="preserve"> настоящего Положения, под роспись или направляется заказным письмом с уведомлением по указанному им в обращении адресу не позднее одного рабочего дня, следующего за днем проведения соответствующего заседания Комиссии.</w:t>
      </w:r>
      <w:proofErr w:type="gramEnd"/>
    </w:p>
    <w:p w:rsidR="0030269D" w:rsidRDefault="0030269D">
      <w:pPr>
        <w:pStyle w:val="ConsPlusNormal"/>
        <w:spacing w:before="220"/>
        <w:ind w:firstLine="540"/>
        <w:jc w:val="both"/>
      </w:pPr>
      <w:r>
        <w:t>4.10. 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 подразделением по профилактике коррупционных и иных правонарушений отдела государственной службы и кадров Комитета.</w:t>
      </w:r>
    </w:p>
    <w:p w:rsidR="0030269D" w:rsidRDefault="0030269D">
      <w:pPr>
        <w:pStyle w:val="ConsPlusNormal"/>
        <w:ind w:firstLine="540"/>
        <w:jc w:val="both"/>
      </w:pPr>
    </w:p>
    <w:p w:rsidR="0030269D" w:rsidRDefault="0030269D">
      <w:pPr>
        <w:pStyle w:val="ConsPlusNormal"/>
        <w:ind w:firstLine="540"/>
        <w:jc w:val="both"/>
      </w:pPr>
    </w:p>
    <w:p w:rsidR="0030269D" w:rsidRDefault="0030269D">
      <w:pPr>
        <w:pStyle w:val="ConsPlusNormal"/>
        <w:ind w:firstLine="540"/>
        <w:jc w:val="both"/>
      </w:pPr>
    </w:p>
    <w:p w:rsidR="0030269D" w:rsidRDefault="0030269D">
      <w:pPr>
        <w:pStyle w:val="ConsPlusNormal"/>
        <w:ind w:firstLine="540"/>
        <w:jc w:val="both"/>
      </w:pPr>
    </w:p>
    <w:p w:rsidR="0030269D" w:rsidRDefault="0030269D">
      <w:pPr>
        <w:pStyle w:val="ConsPlusNormal"/>
        <w:ind w:firstLine="540"/>
        <w:jc w:val="both"/>
      </w:pPr>
    </w:p>
    <w:p w:rsidR="0030269D" w:rsidRDefault="0030269D">
      <w:pPr>
        <w:pStyle w:val="ConsPlusNormal"/>
        <w:jc w:val="right"/>
        <w:outlineLvl w:val="0"/>
      </w:pPr>
      <w:r>
        <w:t>Приложение N 2</w:t>
      </w:r>
    </w:p>
    <w:p w:rsidR="0030269D" w:rsidRDefault="0030269D">
      <w:pPr>
        <w:pStyle w:val="ConsPlusNormal"/>
        <w:jc w:val="right"/>
      </w:pPr>
      <w:r>
        <w:t>к Приказу Государственного комитета</w:t>
      </w:r>
    </w:p>
    <w:p w:rsidR="0030269D" w:rsidRDefault="0030269D">
      <w:pPr>
        <w:pStyle w:val="ConsPlusNormal"/>
        <w:jc w:val="right"/>
      </w:pPr>
      <w:r>
        <w:t>Республики Башкортостан</w:t>
      </w:r>
    </w:p>
    <w:p w:rsidR="0030269D" w:rsidRDefault="0030269D">
      <w:pPr>
        <w:pStyle w:val="ConsPlusNormal"/>
        <w:jc w:val="right"/>
      </w:pPr>
      <w:r>
        <w:t>по делам юстиции</w:t>
      </w:r>
    </w:p>
    <w:p w:rsidR="0030269D" w:rsidRDefault="0030269D">
      <w:pPr>
        <w:pStyle w:val="ConsPlusNormal"/>
        <w:jc w:val="right"/>
      </w:pPr>
      <w:r>
        <w:t>от 12 января 2015 г. N 49</w:t>
      </w:r>
    </w:p>
    <w:p w:rsidR="0030269D" w:rsidRDefault="0030269D">
      <w:pPr>
        <w:pStyle w:val="ConsPlusNormal"/>
        <w:jc w:val="center"/>
      </w:pPr>
      <w:r>
        <w:t>Список изменяющих документов</w:t>
      </w:r>
    </w:p>
    <w:p w:rsidR="0030269D" w:rsidRDefault="0030269D">
      <w:pPr>
        <w:pStyle w:val="ConsPlusNormal"/>
        <w:jc w:val="center"/>
      </w:pPr>
      <w:r>
        <w:t xml:space="preserve">(в ред. </w:t>
      </w:r>
      <w:hyperlink r:id="rId38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Госкомюстиции</w:t>
      </w:r>
      <w:proofErr w:type="spellEnd"/>
      <w:r>
        <w:t xml:space="preserve"> РБ от 30.08.2017 N 326)</w:t>
      </w:r>
    </w:p>
    <w:p w:rsidR="0030269D" w:rsidRDefault="0030269D">
      <w:pPr>
        <w:pStyle w:val="ConsPlusNormal"/>
        <w:jc w:val="center"/>
      </w:pPr>
    </w:p>
    <w:p w:rsidR="0030269D" w:rsidRDefault="0030269D">
      <w:pPr>
        <w:pStyle w:val="ConsPlusNonformat"/>
        <w:jc w:val="both"/>
      </w:pPr>
      <w:r>
        <w:t xml:space="preserve">                                                  Председателю</w:t>
      </w:r>
    </w:p>
    <w:p w:rsidR="0030269D" w:rsidRDefault="0030269D">
      <w:pPr>
        <w:pStyle w:val="ConsPlusNonformat"/>
        <w:jc w:val="both"/>
      </w:pPr>
      <w:r>
        <w:lastRenderedPageBreak/>
        <w:t xml:space="preserve">                                                  Государственного комитета</w:t>
      </w:r>
    </w:p>
    <w:p w:rsidR="0030269D" w:rsidRDefault="0030269D">
      <w:pPr>
        <w:pStyle w:val="ConsPlusNonformat"/>
        <w:jc w:val="both"/>
      </w:pPr>
      <w:r>
        <w:t xml:space="preserve">                                                  Республики Башкортостан</w:t>
      </w:r>
    </w:p>
    <w:p w:rsidR="0030269D" w:rsidRDefault="0030269D">
      <w:pPr>
        <w:pStyle w:val="ConsPlusNonformat"/>
        <w:jc w:val="both"/>
      </w:pPr>
      <w:r>
        <w:t xml:space="preserve">                                                  по делам юстиции</w:t>
      </w:r>
    </w:p>
    <w:p w:rsidR="0030269D" w:rsidRDefault="0030269D">
      <w:pPr>
        <w:pStyle w:val="ConsPlusNonformat"/>
        <w:jc w:val="both"/>
      </w:pPr>
      <w:r>
        <w:t xml:space="preserve">                                                  _________________________</w:t>
      </w:r>
    </w:p>
    <w:p w:rsidR="0030269D" w:rsidRDefault="0030269D">
      <w:pPr>
        <w:pStyle w:val="ConsPlusNonformat"/>
        <w:jc w:val="both"/>
      </w:pPr>
      <w:r>
        <w:t xml:space="preserve">                                                       (Ф.И.О.)</w:t>
      </w:r>
    </w:p>
    <w:p w:rsidR="0030269D" w:rsidRDefault="0030269D">
      <w:pPr>
        <w:pStyle w:val="ConsPlusNonformat"/>
        <w:jc w:val="both"/>
      </w:pPr>
      <w:r>
        <w:t xml:space="preserve">                                                  от ______________________</w:t>
      </w:r>
    </w:p>
    <w:p w:rsidR="0030269D" w:rsidRDefault="0030269D">
      <w:pPr>
        <w:pStyle w:val="ConsPlusNonformat"/>
        <w:jc w:val="both"/>
      </w:pPr>
      <w:r>
        <w:t xml:space="preserve">                                                      </w:t>
      </w:r>
      <w:proofErr w:type="gramStart"/>
      <w:r>
        <w:t>(Ф.И.О. гражданина,</w:t>
      </w:r>
      <w:proofErr w:type="gramEnd"/>
    </w:p>
    <w:p w:rsidR="0030269D" w:rsidRDefault="0030269D">
      <w:pPr>
        <w:pStyle w:val="ConsPlusNonformat"/>
        <w:jc w:val="both"/>
      </w:pPr>
      <w:r>
        <w:t xml:space="preserve">                                                         дата рождения)</w:t>
      </w:r>
    </w:p>
    <w:p w:rsidR="0030269D" w:rsidRDefault="0030269D">
      <w:pPr>
        <w:pStyle w:val="ConsPlusNonformat"/>
        <w:jc w:val="both"/>
      </w:pPr>
      <w:r>
        <w:t xml:space="preserve">                                                  _________________________</w:t>
      </w:r>
    </w:p>
    <w:p w:rsidR="0030269D" w:rsidRDefault="0030269D">
      <w:pPr>
        <w:pStyle w:val="ConsPlusNonformat"/>
        <w:jc w:val="both"/>
      </w:pPr>
      <w:r>
        <w:t xml:space="preserve">                                                  </w:t>
      </w:r>
      <w:proofErr w:type="gramStart"/>
      <w:r>
        <w:t>(адрес места жительства,</w:t>
      </w:r>
      <w:proofErr w:type="gramEnd"/>
    </w:p>
    <w:p w:rsidR="0030269D" w:rsidRDefault="0030269D">
      <w:pPr>
        <w:pStyle w:val="ConsPlusNonformat"/>
        <w:jc w:val="both"/>
      </w:pPr>
      <w:r>
        <w:t xml:space="preserve">                                                     контактный телефон)</w:t>
      </w:r>
    </w:p>
    <w:p w:rsidR="0030269D" w:rsidRDefault="0030269D">
      <w:pPr>
        <w:pStyle w:val="ConsPlusNormal"/>
        <w:ind w:firstLine="540"/>
        <w:jc w:val="both"/>
      </w:pPr>
    </w:p>
    <w:p w:rsidR="0030269D" w:rsidRDefault="0030269D">
      <w:pPr>
        <w:pStyle w:val="ConsPlusTitle"/>
        <w:jc w:val="center"/>
      </w:pPr>
      <w:bookmarkStart w:id="21" w:name="P198"/>
      <w:bookmarkEnd w:id="21"/>
      <w:r>
        <w:t>Обращение</w:t>
      </w:r>
    </w:p>
    <w:p w:rsidR="0030269D" w:rsidRDefault="0030269D">
      <w:pPr>
        <w:pStyle w:val="ConsPlusTitle"/>
        <w:jc w:val="center"/>
      </w:pPr>
      <w:r>
        <w:t xml:space="preserve">о даче согласия на замещение должности </w:t>
      </w:r>
      <w:proofErr w:type="gramStart"/>
      <w:r>
        <w:t>в</w:t>
      </w:r>
      <w:proofErr w:type="gramEnd"/>
      <w:r>
        <w:t xml:space="preserve"> коммерческой</w:t>
      </w:r>
    </w:p>
    <w:p w:rsidR="0030269D" w:rsidRDefault="0030269D">
      <w:pPr>
        <w:pStyle w:val="ConsPlusTitle"/>
        <w:jc w:val="center"/>
      </w:pPr>
      <w:proofErr w:type="gramStart"/>
      <w:r>
        <w:t>или некоммерческой организации (выполнение работы</w:t>
      </w:r>
      <w:proofErr w:type="gramEnd"/>
    </w:p>
    <w:p w:rsidR="0030269D" w:rsidRDefault="0030269D">
      <w:pPr>
        <w:pStyle w:val="ConsPlusTitle"/>
        <w:jc w:val="center"/>
      </w:pPr>
      <w:r>
        <w:t xml:space="preserve">на условиях гражданско-правового договора в </w:t>
      </w:r>
      <w:proofErr w:type="gramStart"/>
      <w:r>
        <w:t>коммерческой</w:t>
      </w:r>
      <w:proofErr w:type="gramEnd"/>
    </w:p>
    <w:p w:rsidR="0030269D" w:rsidRDefault="0030269D">
      <w:pPr>
        <w:pStyle w:val="ConsPlusTitle"/>
        <w:jc w:val="center"/>
      </w:pPr>
      <w:r>
        <w:t>или некоммерческой организации)</w:t>
      </w:r>
    </w:p>
    <w:p w:rsidR="0030269D" w:rsidRDefault="0030269D">
      <w:pPr>
        <w:pStyle w:val="ConsPlusNormal"/>
        <w:ind w:firstLine="540"/>
        <w:jc w:val="both"/>
      </w:pPr>
    </w:p>
    <w:p w:rsidR="0030269D" w:rsidRDefault="0030269D">
      <w:pPr>
        <w:pStyle w:val="ConsPlusNonformat"/>
        <w:jc w:val="both"/>
      </w:pPr>
      <w:r>
        <w:rPr>
          <w:sz w:val="18"/>
        </w:rPr>
        <w:t xml:space="preserve">    Я, ___________________________________________________________________,</w:t>
      </w:r>
    </w:p>
    <w:p w:rsidR="0030269D" w:rsidRDefault="0030269D">
      <w:pPr>
        <w:pStyle w:val="ConsPlusNonformat"/>
        <w:jc w:val="both"/>
      </w:pPr>
      <w:r>
        <w:rPr>
          <w:sz w:val="18"/>
        </w:rPr>
        <w:t xml:space="preserve">                                 (Ф.И.О.)</w:t>
      </w:r>
    </w:p>
    <w:p w:rsidR="0030269D" w:rsidRDefault="0030269D">
      <w:pPr>
        <w:pStyle w:val="ConsPlusNonformat"/>
        <w:jc w:val="both"/>
      </w:pPr>
    </w:p>
    <w:p w:rsidR="0030269D" w:rsidRDefault="0030269D">
      <w:pPr>
        <w:pStyle w:val="ConsPlusNonformat"/>
        <w:jc w:val="both"/>
      </w:pPr>
      <w:r>
        <w:rPr>
          <w:sz w:val="18"/>
        </w:rPr>
        <w:t>замещавши</w:t>
      </w:r>
      <w:proofErr w:type="gramStart"/>
      <w:r>
        <w:rPr>
          <w:sz w:val="18"/>
        </w:rPr>
        <w:t>й(</w:t>
      </w:r>
      <w:proofErr w:type="spellStart"/>
      <w:proofErr w:type="gramEnd"/>
      <w:r>
        <w:rPr>
          <w:sz w:val="18"/>
        </w:rPr>
        <w:t>ая</w:t>
      </w:r>
      <w:proofErr w:type="spellEnd"/>
      <w:r>
        <w:rPr>
          <w:sz w:val="18"/>
        </w:rPr>
        <w:t>)  должность  государственной  гражданской  службы  Республики</w:t>
      </w:r>
    </w:p>
    <w:p w:rsidR="0030269D" w:rsidRDefault="0030269D">
      <w:pPr>
        <w:pStyle w:val="ConsPlusNonformat"/>
        <w:jc w:val="both"/>
      </w:pPr>
      <w:r>
        <w:rPr>
          <w:sz w:val="18"/>
        </w:rPr>
        <w:t>Башкортостан в Государственном  комитете Республики  Башкортостан  по делам</w:t>
      </w:r>
    </w:p>
    <w:p w:rsidR="0030269D" w:rsidRDefault="0030269D">
      <w:pPr>
        <w:pStyle w:val="ConsPlusNonformat"/>
        <w:jc w:val="both"/>
      </w:pPr>
      <w:r>
        <w:rPr>
          <w:sz w:val="18"/>
        </w:rPr>
        <w:t xml:space="preserve">юстиции в течение последних двух лет  до дня  увольнения  </w:t>
      </w:r>
      <w:proofErr w:type="gramStart"/>
      <w:r>
        <w:rPr>
          <w:sz w:val="18"/>
        </w:rPr>
        <w:t>с</w:t>
      </w:r>
      <w:proofErr w:type="gramEnd"/>
      <w:r>
        <w:rPr>
          <w:sz w:val="18"/>
        </w:rPr>
        <w:t xml:space="preserve"> государственной</w:t>
      </w:r>
    </w:p>
    <w:p w:rsidR="0030269D" w:rsidRDefault="0030269D">
      <w:pPr>
        <w:pStyle w:val="ConsPlusNonformat"/>
        <w:jc w:val="both"/>
      </w:pPr>
      <w:r>
        <w:rPr>
          <w:sz w:val="18"/>
        </w:rPr>
        <w:t>гражданской службы Республики Башкортостан</w:t>
      </w:r>
    </w:p>
    <w:p w:rsidR="0030269D" w:rsidRDefault="0030269D">
      <w:pPr>
        <w:pStyle w:val="ConsPlusNonformat"/>
        <w:jc w:val="both"/>
      </w:pPr>
    </w:p>
    <w:p w:rsidR="0030269D" w:rsidRDefault="0030269D">
      <w:pPr>
        <w:pStyle w:val="ConsPlusNonformat"/>
        <w:jc w:val="both"/>
      </w:pPr>
      <w:r>
        <w:rPr>
          <w:sz w:val="18"/>
        </w:rPr>
        <w:t xml:space="preserve">    ___________________________________________________________________________</w:t>
      </w:r>
    </w:p>
    <w:p w:rsidR="0030269D" w:rsidRDefault="0030269D">
      <w:pPr>
        <w:pStyle w:val="ConsPlusNonformat"/>
        <w:jc w:val="both"/>
      </w:pPr>
      <w:r>
        <w:rPr>
          <w:sz w:val="18"/>
        </w:rPr>
        <w:t>___________________________________________________________________________</w:t>
      </w:r>
    </w:p>
    <w:p w:rsidR="0030269D" w:rsidRDefault="0030269D">
      <w:pPr>
        <w:pStyle w:val="ConsPlusNonformat"/>
        <w:jc w:val="both"/>
      </w:pPr>
      <w:r>
        <w:rPr>
          <w:sz w:val="18"/>
        </w:rPr>
        <w:t>___________________________________________________________________________</w:t>
      </w:r>
    </w:p>
    <w:p w:rsidR="0030269D" w:rsidRDefault="0030269D">
      <w:pPr>
        <w:pStyle w:val="ConsPlusNonformat"/>
        <w:jc w:val="both"/>
      </w:pPr>
      <w:r>
        <w:rPr>
          <w:sz w:val="18"/>
        </w:rPr>
        <w:t>(наименование    должности    с   указанием   структурного   подразделения)</w:t>
      </w:r>
    </w:p>
    <w:p w:rsidR="0030269D" w:rsidRDefault="0030269D">
      <w:pPr>
        <w:pStyle w:val="ConsPlusNonformat"/>
        <w:jc w:val="both"/>
      </w:pPr>
      <w:r>
        <w:rPr>
          <w:sz w:val="18"/>
        </w:rPr>
        <w:t>___________________________________________________________________________</w:t>
      </w:r>
    </w:p>
    <w:p w:rsidR="0030269D" w:rsidRDefault="0030269D">
      <w:pPr>
        <w:pStyle w:val="ConsPlusNonformat"/>
        <w:jc w:val="both"/>
      </w:pPr>
      <w:r>
        <w:rPr>
          <w:sz w:val="18"/>
        </w:rPr>
        <w:t>___________________________________________________________________________</w:t>
      </w:r>
    </w:p>
    <w:p w:rsidR="0030269D" w:rsidRDefault="0030269D">
      <w:pPr>
        <w:pStyle w:val="ConsPlusNonformat"/>
        <w:jc w:val="both"/>
      </w:pPr>
      <w:proofErr w:type="gramStart"/>
      <w:r>
        <w:rPr>
          <w:sz w:val="18"/>
        </w:rPr>
        <w:t>включенную</w:t>
      </w:r>
      <w:proofErr w:type="gramEnd"/>
      <w:r>
        <w:rPr>
          <w:sz w:val="18"/>
        </w:rPr>
        <w:t xml:space="preserve">   в   перечень,   установленный  нормативными  правовыми  актами</w:t>
      </w:r>
    </w:p>
    <w:p w:rsidR="0030269D" w:rsidRDefault="0030269D">
      <w:pPr>
        <w:pStyle w:val="ConsPlusNonformat"/>
        <w:jc w:val="both"/>
      </w:pPr>
      <w:r>
        <w:rPr>
          <w:sz w:val="18"/>
        </w:rPr>
        <w:t>Российской  Федерации  и Республики Башкортостан, Государственного комитета</w:t>
      </w:r>
    </w:p>
    <w:p w:rsidR="0030269D" w:rsidRDefault="0030269D">
      <w:pPr>
        <w:pStyle w:val="ConsPlusNonformat"/>
        <w:jc w:val="both"/>
      </w:pPr>
      <w:r>
        <w:rPr>
          <w:sz w:val="18"/>
        </w:rPr>
        <w:t xml:space="preserve">Республики  Башкортостан  по  делам  юстиции,  в  соответствии  </w:t>
      </w:r>
      <w:proofErr w:type="gramStart"/>
      <w:r>
        <w:rPr>
          <w:sz w:val="18"/>
        </w:rPr>
        <w:t>с</w:t>
      </w:r>
      <w:proofErr w:type="gramEnd"/>
    </w:p>
    <w:p w:rsidR="0030269D" w:rsidRDefault="0030269D">
      <w:pPr>
        <w:pStyle w:val="ConsPlusNonformat"/>
        <w:jc w:val="both"/>
      </w:pPr>
      <w:hyperlink r:id="rId39" w:history="1">
        <w:r>
          <w:rPr>
            <w:color w:val="0000FF"/>
            <w:sz w:val="18"/>
          </w:rPr>
          <w:t>частью 3 статьи 17</w:t>
        </w:r>
      </w:hyperlink>
      <w:r>
        <w:rPr>
          <w:sz w:val="18"/>
        </w:rPr>
        <w:t xml:space="preserve">   Федерального   закона  от   27   июля   2004   года</w:t>
      </w:r>
    </w:p>
    <w:p w:rsidR="0030269D" w:rsidRDefault="0030269D">
      <w:pPr>
        <w:pStyle w:val="ConsPlusNonformat"/>
        <w:jc w:val="both"/>
      </w:pPr>
      <w:r>
        <w:rPr>
          <w:sz w:val="18"/>
        </w:rPr>
        <w:t xml:space="preserve">N 79-ФЗ "О государственной   гражданской службе",  </w:t>
      </w:r>
      <w:hyperlink r:id="rId40" w:history="1">
        <w:r>
          <w:rPr>
            <w:color w:val="0000FF"/>
            <w:sz w:val="18"/>
          </w:rPr>
          <w:t>статьей  12</w:t>
        </w:r>
      </w:hyperlink>
      <w:r>
        <w:rPr>
          <w:sz w:val="18"/>
        </w:rPr>
        <w:t xml:space="preserve">  </w:t>
      </w:r>
      <w:proofErr w:type="gramStart"/>
      <w:r>
        <w:rPr>
          <w:sz w:val="18"/>
        </w:rPr>
        <w:t>Федерального</w:t>
      </w:r>
      <w:proofErr w:type="gramEnd"/>
    </w:p>
    <w:p w:rsidR="0030269D" w:rsidRDefault="0030269D">
      <w:pPr>
        <w:pStyle w:val="ConsPlusNonformat"/>
        <w:jc w:val="both"/>
      </w:pPr>
      <w:r>
        <w:rPr>
          <w:sz w:val="18"/>
        </w:rPr>
        <w:t>закона от  25декабря  2008  года N 273-ФЗ "О противодействии коррупции"</w:t>
      </w:r>
    </w:p>
    <w:p w:rsidR="0030269D" w:rsidRDefault="0030269D">
      <w:pPr>
        <w:pStyle w:val="ConsPlusNonformat"/>
        <w:jc w:val="both"/>
      </w:pPr>
      <w:proofErr w:type="gramStart"/>
      <w:r>
        <w:rPr>
          <w:sz w:val="18"/>
        </w:rPr>
        <w:t>прошу дать мне   согласие  на  замещение  должности  (заключение</w:t>
      </w:r>
      <w:proofErr w:type="gramEnd"/>
    </w:p>
    <w:p w:rsidR="0030269D" w:rsidRDefault="0030269D">
      <w:pPr>
        <w:pStyle w:val="ConsPlusNonformat"/>
        <w:jc w:val="both"/>
      </w:pPr>
      <w:proofErr w:type="gramStart"/>
      <w:r>
        <w:rPr>
          <w:sz w:val="18"/>
        </w:rPr>
        <w:t>гражданско-правового договора)______________________</w:t>
      </w:r>
      <w:proofErr w:type="gramEnd"/>
    </w:p>
    <w:p w:rsidR="0030269D" w:rsidRDefault="0030269D">
      <w:pPr>
        <w:pStyle w:val="ConsPlusNonformat"/>
        <w:jc w:val="both"/>
      </w:pPr>
      <w:r>
        <w:rPr>
          <w:sz w:val="18"/>
        </w:rPr>
        <w:t>___________________________________________________________________________</w:t>
      </w:r>
    </w:p>
    <w:p w:rsidR="0030269D" w:rsidRDefault="0030269D">
      <w:pPr>
        <w:pStyle w:val="ConsPlusNonformat"/>
        <w:jc w:val="both"/>
      </w:pPr>
      <w:proofErr w:type="gramStart"/>
      <w:r>
        <w:rPr>
          <w:sz w:val="18"/>
        </w:rPr>
        <w:t>(планируемая    замещаемая    должность,    наименование,   местонахождение</w:t>
      </w:r>
      <w:proofErr w:type="gramEnd"/>
    </w:p>
    <w:p w:rsidR="0030269D" w:rsidRDefault="0030269D">
      <w:pPr>
        <w:pStyle w:val="ConsPlusNonformat"/>
        <w:jc w:val="both"/>
      </w:pPr>
      <w:r>
        <w:rPr>
          <w:sz w:val="18"/>
        </w:rPr>
        <w:t>коммерческой  или  некоммерческой  организации  и характер ее деятельности)</w:t>
      </w:r>
    </w:p>
    <w:p w:rsidR="0030269D" w:rsidRDefault="0030269D">
      <w:pPr>
        <w:pStyle w:val="ConsPlusNonformat"/>
        <w:jc w:val="both"/>
      </w:pPr>
      <w:r>
        <w:rPr>
          <w:sz w:val="18"/>
        </w:rPr>
        <w:t>___________________________________________________________________________</w:t>
      </w:r>
    </w:p>
    <w:p w:rsidR="0030269D" w:rsidRDefault="0030269D">
      <w:pPr>
        <w:pStyle w:val="ConsPlusNonformat"/>
        <w:jc w:val="both"/>
      </w:pPr>
      <w:r>
        <w:rPr>
          <w:sz w:val="18"/>
        </w:rPr>
        <w:t>___________________________________________________________________________</w:t>
      </w:r>
    </w:p>
    <w:p w:rsidR="0030269D" w:rsidRDefault="0030269D">
      <w:pPr>
        <w:pStyle w:val="ConsPlusNonformat"/>
        <w:jc w:val="both"/>
      </w:pPr>
      <w:r>
        <w:rPr>
          <w:sz w:val="18"/>
        </w:rPr>
        <w:t>в связи с тем, что при замещении должности ________________________________</w:t>
      </w:r>
    </w:p>
    <w:p w:rsidR="0030269D" w:rsidRDefault="0030269D">
      <w:pPr>
        <w:pStyle w:val="ConsPlusNonformat"/>
        <w:jc w:val="both"/>
      </w:pPr>
      <w:r>
        <w:rPr>
          <w:sz w:val="18"/>
        </w:rPr>
        <w:t>___________________________________________________________________________</w:t>
      </w:r>
    </w:p>
    <w:p w:rsidR="0030269D" w:rsidRDefault="0030269D">
      <w:pPr>
        <w:pStyle w:val="ConsPlusNonformat"/>
        <w:jc w:val="both"/>
      </w:pPr>
      <w:r>
        <w:rPr>
          <w:sz w:val="18"/>
        </w:rPr>
        <w:t>___________________________________________________________________________</w:t>
      </w:r>
    </w:p>
    <w:p w:rsidR="0030269D" w:rsidRDefault="0030269D">
      <w:pPr>
        <w:pStyle w:val="ConsPlusNonformat"/>
        <w:jc w:val="both"/>
      </w:pPr>
      <w:proofErr w:type="gramStart"/>
      <w:r>
        <w:rPr>
          <w:sz w:val="18"/>
        </w:rPr>
        <w:t>(указать    наименование    должности,    которую   гражданин   замешал   в</w:t>
      </w:r>
      <w:proofErr w:type="gramEnd"/>
    </w:p>
    <w:p w:rsidR="0030269D" w:rsidRDefault="0030269D">
      <w:pPr>
        <w:pStyle w:val="ConsPlusNonformat"/>
        <w:jc w:val="both"/>
      </w:pPr>
      <w:proofErr w:type="gramStart"/>
      <w:r>
        <w:rPr>
          <w:sz w:val="18"/>
        </w:rPr>
        <w:t>Государственном комитете Республики Башкортостан по делам юстиции)</w:t>
      </w:r>
      <w:proofErr w:type="gramEnd"/>
    </w:p>
    <w:p w:rsidR="0030269D" w:rsidRDefault="0030269D">
      <w:pPr>
        <w:pStyle w:val="ConsPlusNonformat"/>
        <w:jc w:val="both"/>
      </w:pPr>
    </w:p>
    <w:p w:rsidR="0030269D" w:rsidRDefault="0030269D">
      <w:pPr>
        <w:pStyle w:val="ConsPlusNonformat"/>
        <w:jc w:val="both"/>
      </w:pPr>
      <w:r>
        <w:rPr>
          <w:sz w:val="18"/>
        </w:rPr>
        <w:t xml:space="preserve">    я осуществля</w:t>
      </w:r>
      <w:proofErr w:type="gramStart"/>
      <w:r>
        <w:rPr>
          <w:sz w:val="18"/>
        </w:rPr>
        <w:t>л(</w:t>
      </w:r>
      <w:proofErr w:type="gramEnd"/>
      <w:r>
        <w:rPr>
          <w:sz w:val="18"/>
        </w:rPr>
        <w:t>а) следующие функции государственного управления в</w:t>
      </w:r>
    </w:p>
    <w:p w:rsidR="0030269D" w:rsidRDefault="0030269D">
      <w:pPr>
        <w:pStyle w:val="ConsPlusNonformat"/>
        <w:jc w:val="both"/>
      </w:pPr>
      <w:proofErr w:type="gramStart"/>
      <w:r>
        <w:rPr>
          <w:sz w:val="18"/>
        </w:rPr>
        <w:t>отношении</w:t>
      </w:r>
      <w:proofErr w:type="gramEnd"/>
      <w:r>
        <w:rPr>
          <w:sz w:val="18"/>
        </w:rPr>
        <w:t xml:space="preserve">                этой                организации:                1)</w:t>
      </w:r>
    </w:p>
    <w:p w:rsidR="0030269D" w:rsidRDefault="0030269D">
      <w:pPr>
        <w:pStyle w:val="ConsPlusNonformat"/>
        <w:jc w:val="both"/>
      </w:pPr>
      <w:r>
        <w:rPr>
          <w:sz w:val="18"/>
        </w:rPr>
        <w:t>________________________________________________________________________</w:t>
      </w:r>
    </w:p>
    <w:p w:rsidR="0030269D" w:rsidRDefault="0030269D">
      <w:pPr>
        <w:pStyle w:val="ConsPlusNonformat"/>
        <w:jc w:val="both"/>
      </w:pPr>
      <w:proofErr w:type="gramStart"/>
      <w:r>
        <w:rPr>
          <w:sz w:val="18"/>
        </w:rPr>
        <w:t>(указать какие должностные (служебные) обязанности, исполняемые гражданином</w:t>
      </w:r>
      <w:proofErr w:type="gramEnd"/>
    </w:p>
    <w:p w:rsidR="0030269D" w:rsidRDefault="0030269D">
      <w:pPr>
        <w:pStyle w:val="ConsPlusNonformat"/>
        <w:jc w:val="both"/>
      </w:pPr>
      <w:r>
        <w:rPr>
          <w:sz w:val="18"/>
        </w:rPr>
        <w:t>во   время   замещения  им  должности  государственной  гражданской  службы</w:t>
      </w:r>
    </w:p>
    <w:p w:rsidR="0030269D" w:rsidRDefault="0030269D">
      <w:pPr>
        <w:pStyle w:val="ConsPlusNonformat"/>
        <w:jc w:val="both"/>
      </w:pPr>
      <w:r>
        <w:rPr>
          <w:sz w:val="18"/>
        </w:rPr>
        <w:t>Республики Башкортостан, функции по государственному управлению в отношении</w:t>
      </w:r>
    </w:p>
    <w:p w:rsidR="0030269D" w:rsidRDefault="0030269D">
      <w:pPr>
        <w:pStyle w:val="ConsPlusNonformat"/>
        <w:jc w:val="both"/>
      </w:pPr>
      <w:r>
        <w:rPr>
          <w:sz w:val="18"/>
        </w:rPr>
        <w:t>коммерческой или некоммерческой организации)</w:t>
      </w:r>
    </w:p>
    <w:p w:rsidR="0030269D" w:rsidRDefault="0030269D">
      <w:pPr>
        <w:pStyle w:val="ConsPlusNonformat"/>
        <w:jc w:val="both"/>
      </w:pPr>
      <w:r>
        <w:rPr>
          <w:sz w:val="18"/>
        </w:rPr>
        <w:t>2) ________________________________________________________________________</w:t>
      </w:r>
    </w:p>
    <w:p w:rsidR="0030269D" w:rsidRDefault="0030269D">
      <w:pPr>
        <w:pStyle w:val="ConsPlusNonformat"/>
        <w:jc w:val="both"/>
      </w:pPr>
      <w:r>
        <w:rPr>
          <w:sz w:val="18"/>
        </w:rPr>
        <w:t>________________________________________________________________________</w:t>
      </w:r>
    </w:p>
    <w:p w:rsidR="0030269D" w:rsidRDefault="0030269D">
      <w:pPr>
        <w:pStyle w:val="ConsPlusNonformat"/>
        <w:jc w:val="both"/>
      </w:pPr>
    </w:p>
    <w:p w:rsidR="0030269D" w:rsidRDefault="0030269D">
      <w:pPr>
        <w:pStyle w:val="ConsPlusNonformat"/>
        <w:jc w:val="both"/>
      </w:pPr>
      <w:proofErr w:type="gramStart"/>
      <w:r>
        <w:rPr>
          <w:sz w:val="18"/>
        </w:rPr>
        <w:t>В мои должностные обязанности будет входить (выполняемая мною работа  будет</w:t>
      </w:r>
      <w:proofErr w:type="gramEnd"/>
    </w:p>
    <w:p w:rsidR="0030269D" w:rsidRDefault="0030269D">
      <w:pPr>
        <w:pStyle w:val="ConsPlusNonformat"/>
        <w:jc w:val="both"/>
      </w:pPr>
      <w:r>
        <w:rPr>
          <w:sz w:val="18"/>
        </w:rPr>
        <w:t>включать):</w:t>
      </w:r>
    </w:p>
    <w:p w:rsidR="0030269D" w:rsidRDefault="0030269D">
      <w:pPr>
        <w:pStyle w:val="ConsPlusNonformat"/>
        <w:jc w:val="both"/>
      </w:pPr>
      <w:r>
        <w:rPr>
          <w:sz w:val="18"/>
        </w:rPr>
        <w:t>1) ________________________________________________________________________</w:t>
      </w:r>
    </w:p>
    <w:p w:rsidR="0030269D" w:rsidRDefault="0030269D">
      <w:pPr>
        <w:pStyle w:val="ConsPlusNonformat"/>
        <w:jc w:val="both"/>
      </w:pPr>
      <w:r>
        <w:rPr>
          <w:sz w:val="18"/>
        </w:rPr>
        <w:t>___________________________________________________________________________</w:t>
      </w:r>
    </w:p>
    <w:p w:rsidR="0030269D" w:rsidRDefault="0030269D">
      <w:pPr>
        <w:pStyle w:val="ConsPlusNonformat"/>
        <w:jc w:val="both"/>
      </w:pPr>
      <w:r>
        <w:rPr>
          <w:sz w:val="18"/>
        </w:rPr>
        <w:t>___________________________________________________________________________</w:t>
      </w:r>
    </w:p>
    <w:p w:rsidR="0030269D" w:rsidRDefault="0030269D">
      <w:pPr>
        <w:pStyle w:val="ConsPlusNonformat"/>
        <w:jc w:val="both"/>
      </w:pPr>
      <w:r>
        <w:rPr>
          <w:sz w:val="18"/>
        </w:rPr>
        <w:t xml:space="preserve">  </w:t>
      </w:r>
      <w:proofErr w:type="gramStart"/>
      <w:r>
        <w:rPr>
          <w:sz w:val="18"/>
        </w:rPr>
        <w:t>(краткое описание должностных обязанностей, характер выполняемой работы</w:t>
      </w:r>
      <w:proofErr w:type="gramEnd"/>
    </w:p>
    <w:p w:rsidR="0030269D" w:rsidRDefault="0030269D">
      <w:pPr>
        <w:pStyle w:val="ConsPlusNonformat"/>
        <w:jc w:val="both"/>
      </w:pPr>
      <w:r>
        <w:rPr>
          <w:sz w:val="18"/>
        </w:rPr>
        <w:lastRenderedPageBreak/>
        <w:t xml:space="preserve">    </w:t>
      </w:r>
      <w:proofErr w:type="gramStart"/>
      <w:r>
        <w:rPr>
          <w:sz w:val="18"/>
        </w:rPr>
        <w:t>в случае заключения договора, вид договора (трудовой или гражданско-</w:t>
      </w:r>
      <w:proofErr w:type="gramEnd"/>
    </w:p>
    <w:p w:rsidR="0030269D" w:rsidRDefault="0030269D">
      <w:pPr>
        <w:pStyle w:val="ConsPlusNonformat"/>
        <w:jc w:val="both"/>
      </w:pPr>
      <w:r>
        <w:rPr>
          <w:sz w:val="18"/>
        </w:rPr>
        <w:t xml:space="preserve">  правовой), предполагаемый срок его действия, сумма оплаты за выполнение</w:t>
      </w:r>
    </w:p>
    <w:p w:rsidR="0030269D" w:rsidRDefault="0030269D">
      <w:pPr>
        <w:pStyle w:val="ConsPlusNonformat"/>
        <w:jc w:val="both"/>
      </w:pPr>
      <w:r>
        <w:rPr>
          <w:sz w:val="18"/>
        </w:rPr>
        <w:t xml:space="preserve">                    (оказание) по договору работ (услуг))</w:t>
      </w:r>
    </w:p>
    <w:p w:rsidR="0030269D" w:rsidRDefault="0030269D">
      <w:pPr>
        <w:pStyle w:val="ConsPlusNonformat"/>
        <w:jc w:val="both"/>
      </w:pPr>
    </w:p>
    <w:p w:rsidR="0030269D" w:rsidRDefault="0030269D">
      <w:pPr>
        <w:pStyle w:val="ConsPlusNonformat"/>
        <w:jc w:val="both"/>
      </w:pPr>
      <w:r>
        <w:rPr>
          <w:sz w:val="18"/>
        </w:rPr>
        <w:t>2) ________________________________________________________________________</w:t>
      </w:r>
    </w:p>
    <w:p w:rsidR="0030269D" w:rsidRDefault="0030269D">
      <w:pPr>
        <w:pStyle w:val="ConsPlusNonformat"/>
        <w:jc w:val="both"/>
      </w:pPr>
      <w:r>
        <w:rPr>
          <w:sz w:val="18"/>
        </w:rPr>
        <w:t>___________________________________________________________________________</w:t>
      </w:r>
    </w:p>
    <w:p w:rsidR="0030269D" w:rsidRDefault="0030269D">
      <w:pPr>
        <w:pStyle w:val="ConsPlusNonformat"/>
        <w:jc w:val="both"/>
      </w:pPr>
      <w:r>
        <w:rPr>
          <w:sz w:val="18"/>
        </w:rPr>
        <w:t>___________________________________________________________________________</w:t>
      </w:r>
    </w:p>
    <w:p w:rsidR="0030269D" w:rsidRDefault="0030269D">
      <w:pPr>
        <w:pStyle w:val="ConsPlusNonformat"/>
        <w:jc w:val="both"/>
      </w:pPr>
    </w:p>
    <w:p w:rsidR="0030269D" w:rsidRDefault="0030269D">
      <w:pPr>
        <w:pStyle w:val="ConsPlusNonformat"/>
        <w:jc w:val="both"/>
      </w:pPr>
      <w:r>
        <w:rPr>
          <w:sz w:val="18"/>
        </w:rPr>
        <w:t>Заседание комиссии прошу провести _________________________________________</w:t>
      </w:r>
    </w:p>
    <w:p w:rsidR="0030269D" w:rsidRDefault="0030269D">
      <w:pPr>
        <w:pStyle w:val="ConsPlusNonformat"/>
        <w:jc w:val="both"/>
      </w:pPr>
      <w:r>
        <w:rPr>
          <w:sz w:val="18"/>
        </w:rPr>
        <w:t>___________________________________________________________________________</w:t>
      </w:r>
    </w:p>
    <w:p w:rsidR="0030269D" w:rsidRDefault="0030269D">
      <w:pPr>
        <w:pStyle w:val="ConsPlusNonformat"/>
        <w:jc w:val="both"/>
      </w:pPr>
      <w:r>
        <w:rPr>
          <w:sz w:val="18"/>
        </w:rPr>
        <w:t>___________________________________________________________________________</w:t>
      </w:r>
    </w:p>
    <w:p w:rsidR="0030269D" w:rsidRDefault="0030269D">
      <w:pPr>
        <w:pStyle w:val="ConsPlusNonformat"/>
        <w:jc w:val="both"/>
      </w:pPr>
      <w:r>
        <w:rPr>
          <w:sz w:val="18"/>
        </w:rPr>
        <w:t xml:space="preserve">   </w:t>
      </w:r>
      <w:proofErr w:type="gramStart"/>
      <w:r>
        <w:rPr>
          <w:sz w:val="18"/>
        </w:rPr>
        <w:t>(указать о намерении государственного служащего или гражданина лично</w:t>
      </w:r>
      <w:proofErr w:type="gramEnd"/>
    </w:p>
    <w:p w:rsidR="0030269D" w:rsidRDefault="0030269D">
      <w:pPr>
        <w:pStyle w:val="ConsPlusNonformat"/>
        <w:jc w:val="both"/>
      </w:pPr>
      <w:r>
        <w:rPr>
          <w:sz w:val="18"/>
        </w:rPr>
        <w:t xml:space="preserve">  присутствовать на заседании комиссии, либо заседание комиссии провести</w:t>
      </w:r>
    </w:p>
    <w:p w:rsidR="0030269D" w:rsidRDefault="0030269D">
      <w:pPr>
        <w:pStyle w:val="ConsPlusNonformat"/>
        <w:jc w:val="both"/>
      </w:pPr>
      <w:r>
        <w:rPr>
          <w:sz w:val="18"/>
        </w:rPr>
        <w:t xml:space="preserve">                              в его отсутствие)</w:t>
      </w:r>
    </w:p>
    <w:p w:rsidR="0030269D" w:rsidRDefault="0030269D">
      <w:pPr>
        <w:pStyle w:val="ConsPlusNonformat"/>
        <w:jc w:val="both"/>
      </w:pPr>
    </w:p>
    <w:p w:rsidR="0030269D" w:rsidRDefault="0030269D">
      <w:pPr>
        <w:pStyle w:val="ConsPlusNonformat"/>
        <w:jc w:val="both"/>
      </w:pPr>
      <w:r>
        <w:rPr>
          <w:sz w:val="18"/>
        </w:rPr>
        <w:t xml:space="preserve">Информацию о принятом  Комиссией  решении  прошу  направить  на мое имя  </w:t>
      </w:r>
      <w:proofErr w:type="gramStart"/>
      <w:r>
        <w:rPr>
          <w:sz w:val="18"/>
        </w:rPr>
        <w:t>по</w:t>
      </w:r>
      <w:proofErr w:type="gramEnd"/>
    </w:p>
    <w:p w:rsidR="0030269D" w:rsidRDefault="0030269D">
      <w:pPr>
        <w:pStyle w:val="ConsPlusNonformat"/>
        <w:jc w:val="both"/>
      </w:pPr>
      <w:r>
        <w:rPr>
          <w:sz w:val="18"/>
        </w:rPr>
        <w:t>адресу: ___________________________________________________________________</w:t>
      </w:r>
    </w:p>
    <w:p w:rsidR="0030269D" w:rsidRDefault="0030269D">
      <w:pPr>
        <w:pStyle w:val="ConsPlusNonformat"/>
        <w:jc w:val="both"/>
      </w:pPr>
      <w:r>
        <w:rPr>
          <w:sz w:val="18"/>
        </w:rPr>
        <w:t>___________________________________________________________________________</w:t>
      </w:r>
    </w:p>
    <w:p w:rsidR="0030269D" w:rsidRDefault="0030269D">
      <w:pPr>
        <w:pStyle w:val="ConsPlusNonformat"/>
        <w:jc w:val="both"/>
      </w:pPr>
      <w:r>
        <w:rPr>
          <w:sz w:val="18"/>
        </w:rPr>
        <w:t xml:space="preserve">   </w:t>
      </w:r>
      <w:proofErr w:type="gramStart"/>
      <w:r>
        <w:rPr>
          <w:sz w:val="18"/>
        </w:rPr>
        <w:t>(указывается адрес фактического проживания гражданина для направления</w:t>
      </w:r>
      <w:proofErr w:type="gramEnd"/>
    </w:p>
    <w:p w:rsidR="0030269D" w:rsidRDefault="0030269D">
      <w:pPr>
        <w:pStyle w:val="ConsPlusNonformat"/>
        <w:jc w:val="both"/>
      </w:pPr>
      <w:r>
        <w:rPr>
          <w:sz w:val="18"/>
        </w:rPr>
        <w:t>решения по почте либо указывается любой другой способ направления решения,</w:t>
      </w:r>
    </w:p>
    <w:p w:rsidR="0030269D" w:rsidRDefault="0030269D">
      <w:pPr>
        <w:pStyle w:val="ConsPlusNonformat"/>
        <w:jc w:val="both"/>
      </w:pPr>
      <w:r>
        <w:rPr>
          <w:sz w:val="18"/>
        </w:rPr>
        <w:t xml:space="preserve">       а также необходимые реквизиты для такого способа направления)</w:t>
      </w:r>
    </w:p>
    <w:p w:rsidR="0030269D" w:rsidRDefault="0030269D">
      <w:pPr>
        <w:pStyle w:val="ConsPlusNonformat"/>
        <w:jc w:val="both"/>
      </w:pPr>
    </w:p>
    <w:p w:rsidR="0030269D" w:rsidRDefault="0030269D">
      <w:pPr>
        <w:pStyle w:val="ConsPlusNonformat"/>
        <w:jc w:val="both"/>
      </w:pPr>
      <w:r>
        <w:rPr>
          <w:sz w:val="18"/>
        </w:rPr>
        <w:t>"__" ____________ 20__ г.                                   _______________</w:t>
      </w:r>
    </w:p>
    <w:p w:rsidR="0030269D" w:rsidRDefault="0030269D">
      <w:pPr>
        <w:pStyle w:val="ConsPlusNonformat"/>
        <w:jc w:val="both"/>
      </w:pPr>
      <w:r>
        <w:rPr>
          <w:sz w:val="18"/>
        </w:rPr>
        <w:t xml:space="preserve">                                                                (подпись)</w:t>
      </w:r>
    </w:p>
    <w:p w:rsidR="0030269D" w:rsidRDefault="0030269D">
      <w:pPr>
        <w:pStyle w:val="ConsPlusNormal"/>
        <w:ind w:firstLine="540"/>
        <w:jc w:val="both"/>
      </w:pPr>
    </w:p>
    <w:p w:rsidR="0030269D" w:rsidRDefault="0030269D">
      <w:pPr>
        <w:pStyle w:val="ConsPlusNormal"/>
        <w:ind w:firstLine="540"/>
        <w:jc w:val="both"/>
      </w:pPr>
    </w:p>
    <w:p w:rsidR="0030269D" w:rsidRDefault="0030269D">
      <w:pPr>
        <w:pStyle w:val="ConsPlusNormal"/>
        <w:ind w:firstLine="540"/>
        <w:jc w:val="both"/>
      </w:pPr>
    </w:p>
    <w:p w:rsidR="0030269D" w:rsidRDefault="0030269D">
      <w:pPr>
        <w:pStyle w:val="ConsPlusNormal"/>
        <w:ind w:firstLine="540"/>
        <w:jc w:val="both"/>
      </w:pPr>
    </w:p>
    <w:p w:rsidR="0030269D" w:rsidRDefault="0030269D">
      <w:pPr>
        <w:pStyle w:val="ConsPlusNormal"/>
        <w:ind w:firstLine="540"/>
        <w:jc w:val="both"/>
      </w:pPr>
    </w:p>
    <w:p w:rsidR="0030269D" w:rsidRDefault="0030269D">
      <w:pPr>
        <w:pStyle w:val="ConsPlusNormal"/>
        <w:jc w:val="right"/>
        <w:outlineLvl w:val="0"/>
      </w:pPr>
      <w:r>
        <w:t>Приложение N 3</w:t>
      </w:r>
    </w:p>
    <w:p w:rsidR="0030269D" w:rsidRDefault="0030269D">
      <w:pPr>
        <w:pStyle w:val="ConsPlusNormal"/>
        <w:jc w:val="right"/>
      </w:pPr>
      <w:r>
        <w:t>к Приказу Государственного комитета</w:t>
      </w:r>
    </w:p>
    <w:p w:rsidR="0030269D" w:rsidRDefault="0030269D">
      <w:pPr>
        <w:pStyle w:val="ConsPlusNormal"/>
        <w:jc w:val="right"/>
      </w:pPr>
      <w:r>
        <w:t>Республики Башкортостан</w:t>
      </w:r>
    </w:p>
    <w:p w:rsidR="0030269D" w:rsidRDefault="0030269D">
      <w:pPr>
        <w:pStyle w:val="ConsPlusNormal"/>
        <w:jc w:val="right"/>
      </w:pPr>
      <w:r>
        <w:t>по делам юстиции</w:t>
      </w:r>
    </w:p>
    <w:p w:rsidR="0030269D" w:rsidRDefault="0030269D">
      <w:pPr>
        <w:pStyle w:val="ConsPlusNormal"/>
        <w:jc w:val="right"/>
      </w:pPr>
      <w:r>
        <w:t>от 12 января 2015 г. N 49</w:t>
      </w:r>
    </w:p>
    <w:p w:rsidR="0030269D" w:rsidRDefault="0030269D">
      <w:pPr>
        <w:pStyle w:val="ConsPlusNormal"/>
        <w:jc w:val="center"/>
      </w:pPr>
      <w:r>
        <w:t>Список изменяющих документов</w:t>
      </w:r>
    </w:p>
    <w:p w:rsidR="0030269D" w:rsidRDefault="0030269D">
      <w:pPr>
        <w:pStyle w:val="ConsPlusNormal"/>
        <w:jc w:val="center"/>
      </w:pPr>
      <w:r>
        <w:t xml:space="preserve">(в ред. </w:t>
      </w:r>
      <w:hyperlink r:id="rId41" w:history="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Госкомюстиции</w:t>
      </w:r>
      <w:proofErr w:type="spellEnd"/>
      <w:r>
        <w:t xml:space="preserve"> РБ от 30.08.2017 N 326)</w:t>
      </w:r>
    </w:p>
    <w:p w:rsidR="0030269D" w:rsidRDefault="0030269D">
      <w:pPr>
        <w:pStyle w:val="ConsPlusNormal"/>
        <w:jc w:val="center"/>
      </w:pPr>
    </w:p>
    <w:p w:rsidR="0030269D" w:rsidRDefault="0030269D">
      <w:pPr>
        <w:pStyle w:val="ConsPlusNonformat"/>
        <w:jc w:val="both"/>
      </w:pPr>
      <w:r>
        <w:t xml:space="preserve">                                             Председателю</w:t>
      </w:r>
    </w:p>
    <w:p w:rsidR="0030269D" w:rsidRDefault="0030269D">
      <w:pPr>
        <w:pStyle w:val="ConsPlusNonformat"/>
        <w:jc w:val="both"/>
      </w:pPr>
      <w:r>
        <w:t xml:space="preserve">                                             Государственного комитета</w:t>
      </w:r>
    </w:p>
    <w:p w:rsidR="0030269D" w:rsidRDefault="0030269D">
      <w:pPr>
        <w:pStyle w:val="ConsPlusNonformat"/>
        <w:jc w:val="both"/>
      </w:pPr>
      <w:r>
        <w:t xml:space="preserve">                                             Республики Башкортостан</w:t>
      </w:r>
    </w:p>
    <w:p w:rsidR="0030269D" w:rsidRDefault="0030269D">
      <w:pPr>
        <w:pStyle w:val="ConsPlusNonformat"/>
        <w:jc w:val="both"/>
      </w:pPr>
      <w:r>
        <w:t xml:space="preserve">                                             по делам юстиции</w:t>
      </w:r>
    </w:p>
    <w:p w:rsidR="0030269D" w:rsidRDefault="0030269D">
      <w:pPr>
        <w:pStyle w:val="ConsPlusNonformat"/>
        <w:jc w:val="both"/>
      </w:pPr>
      <w:r>
        <w:t xml:space="preserve">                                             ______________________________</w:t>
      </w:r>
    </w:p>
    <w:p w:rsidR="0030269D" w:rsidRDefault="0030269D">
      <w:pPr>
        <w:pStyle w:val="ConsPlusNonformat"/>
        <w:jc w:val="both"/>
      </w:pPr>
      <w:r>
        <w:t xml:space="preserve">                                                      (Ф.И.О.)</w:t>
      </w:r>
    </w:p>
    <w:p w:rsidR="0030269D" w:rsidRDefault="0030269D">
      <w:pPr>
        <w:pStyle w:val="ConsPlusNonformat"/>
        <w:jc w:val="both"/>
      </w:pPr>
      <w:r>
        <w:t xml:space="preserve">                                             от ___________________________</w:t>
      </w:r>
    </w:p>
    <w:p w:rsidR="0030269D" w:rsidRDefault="0030269D">
      <w:pPr>
        <w:pStyle w:val="ConsPlusNonformat"/>
        <w:jc w:val="both"/>
      </w:pPr>
      <w:r>
        <w:t xml:space="preserve">                                             </w:t>
      </w:r>
      <w:proofErr w:type="gramStart"/>
      <w:r>
        <w:t>(наименование замещаемой</w:t>
      </w:r>
      <w:proofErr w:type="gramEnd"/>
    </w:p>
    <w:p w:rsidR="0030269D" w:rsidRDefault="0030269D">
      <w:pPr>
        <w:pStyle w:val="ConsPlusNonformat"/>
        <w:jc w:val="both"/>
      </w:pPr>
      <w:r>
        <w:t xml:space="preserve">                                             должности в </w:t>
      </w:r>
      <w:proofErr w:type="gramStart"/>
      <w:r>
        <w:t>Государственном</w:t>
      </w:r>
      <w:proofErr w:type="gramEnd"/>
    </w:p>
    <w:p w:rsidR="0030269D" w:rsidRDefault="0030269D">
      <w:pPr>
        <w:pStyle w:val="ConsPlusNonformat"/>
        <w:jc w:val="both"/>
      </w:pPr>
      <w:r>
        <w:t xml:space="preserve">                                             </w:t>
      </w:r>
      <w:proofErr w:type="gramStart"/>
      <w:r>
        <w:t>комитете</w:t>
      </w:r>
      <w:proofErr w:type="gramEnd"/>
      <w:r>
        <w:t xml:space="preserve"> Республики</w:t>
      </w:r>
    </w:p>
    <w:p w:rsidR="0030269D" w:rsidRDefault="0030269D">
      <w:pPr>
        <w:pStyle w:val="ConsPlusNonformat"/>
        <w:jc w:val="both"/>
      </w:pPr>
      <w:r>
        <w:t xml:space="preserve">                                             </w:t>
      </w:r>
      <w:proofErr w:type="gramStart"/>
      <w:r>
        <w:t>Башкортостан по делам юстиции)</w:t>
      </w:r>
      <w:proofErr w:type="gramEnd"/>
    </w:p>
    <w:p w:rsidR="0030269D" w:rsidRDefault="0030269D">
      <w:pPr>
        <w:pStyle w:val="ConsPlusNonformat"/>
        <w:jc w:val="both"/>
      </w:pPr>
      <w:r>
        <w:t xml:space="preserve">                                             ______________________________</w:t>
      </w:r>
    </w:p>
    <w:p w:rsidR="0030269D" w:rsidRDefault="0030269D">
      <w:pPr>
        <w:pStyle w:val="ConsPlusNonformat"/>
        <w:jc w:val="both"/>
      </w:pPr>
      <w:r>
        <w:t xml:space="preserve">                                             </w:t>
      </w:r>
      <w:proofErr w:type="gramStart"/>
      <w:r>
        <w:t>(наименование структурного</w:t>
      </w:r>
      <w:proofErr w:type="gramEnd"/>
    </w:p>
    <w:p w:rsidR="0030269D" w:rsidRDefault="0030269D">
      <w:pPr>
        <w:pStyle w:val="ConsPlusNonformat"/>
        <w:jc w:val="both"/>
      </w:pPr>
      <w:r>
        <w:t xml:space="preserve">                                             подразделения Государственного</w:t>
      </w:r>
    </w:p>
    <w:p w:rsidR="0030269D" w:rsidRDefault="0030269D">
      <w:pPr>
        <w:pStyle w:val="ConsPlusNonformat"/>
        <w:jc w:val="both"/>
      </w:pPr>
      <w:r>
        <w:t xml:space="preserve">                                             комитета Республики</w:t>
      </w:r>
    </w:p>
    <w:p w:rsidR="0030269D" w:rsidRDefault="0030269D">
      <w:pPr>
        <w:pStyle w:val="ConsPlusNonformat"/>
        <w:jc w:val="both"/>
      </w:pPr>
      <w:r>
        <w:t xml:space="preserve">                                             </w:t>
      </w:r>
      <w:proofErr w:type="gramStart"/>
      <w:r>
        <w:t>Башкортостан по делам юстиции)</w:t>
      </w:r>
      <w:proofErr w:type="gramEnd"/>
    </w:p>
    <w:p w:rsidR="0030269D" w:rsidRDefault="0030269D">
      <w:pPr>
        <w:pStyle w:val="ConsPlusNonformat"/>
        <w:jc w:val="both"/>
      </w:pPr>
      <w:r>
        <w:t xml:space="preserve">                                             ______________________________</w:t>
      </w:r>
    </w:p>
    <w:p w:rsidR="0030269D" w:rsidRDefault="0030269D">
      <w:pPr>
        <w:pStyle w:val="ConsPlusNonformat"/>
        <w:jc w:val="both"/>
      </w:pPr>
      <w:r>
        <w:t xml:space="preserve">                                             ______________________________</w:t>
      </w:r>
    </w:p>
    <w:p w:rsidR="0030269D" w:rsidRDefault="0030269D">
      <w:pPr>
        <w:pStyle w:val="ConsPlusNonformat"/>
        <w:jc w:val="both"/>
      </w:pPr>
      <w:r>
        <w:t xml:space="preserve">                                             </w:t>
      </w:r>
      <w:proofErr w:type="gramStart"/>
      <w:r>
        <w:t>(фамилия,     имя,    отчество</w:t>
      </w:r>
      <w:proofErr w:type="gramEnd"/>
    </w:p>
    <w:p w:rsidR="0030269D" w:rsidRDefault="0030269D">
      <w:pPr>
        <w:pStyle w:val="ConsPlusNonformat"/>
        <w:jc w:val="both"/>
      </w:pPr>
      <w:r>
        <w:t xml:space="preserve">                                             государственного  гражданского</w:t>
      </w:r>
    </w:p>
    <w:p w:rsidR="0030269D" w:rsidRDefault="0030269D">
      <w:pPr>
        <w:pStyle w:val="ConsPlusNonformat"/>
        <w:jc w:val="both"/>
      </w:pPr>
      <w:r>
        <w:t xml:space="preserve">                                             служащего           Республики</w:t>
      </w:r>
    </w:p>
    <w:p w:rsidR="0030269D" w:rsidRDefault="0030269D">
      <w:pPr>
        <w:pStyle w:val="ConsPlusNonformat"/>
        <w:jc w:val="both"/>
      </w:pPr>
      <w:r>
        <w:t xml:space="preserve">                                             Башкортостан,      </w:t>
      </w:r>
      <w:proofErr w:type="gramStart"/>
      <w:r>
        <w:t>замещающего</w:t>
      </w:r>
      <w:proofErr w:type="gramEnd"/>
    </w:p>
    <w:p w:rsidR="0030269D" w:rsidRDefault="0030269D">
      <w:pPr>
        <w:pStyle w:val="ConsPlusNonformat"/>
        <w:jc w:val="both"/>
      </w:pPr>
      <w:r>
        <w:t xml:space="preserve">                                             должность  в   </w:t>
      </w:r>
      <w:proofErr w:type="gramStart"/>
      <w:r>
        <w:t>Государственном</w:t>
      </w:r>
      <w:proofErr w:type="gramEnd"/>
    </w:p>
    <w:p w:rsidR="0030269D" w:rsidRDefault="0030269D">
      <w:pPr>
        <w:pStyle w:val="ConsPlusNonformat"/>
        <w:jc w:val="both"/>
      </w:pPr>
      <w:r>
        <w:t xml:space="preserve">                                             </w:t>
      </w:r>
      <w:proofErr w:type="gramStart"/>
      <w:r>
        <w:t>комитете</w:t>
      </w:r>
      <w:proofErr w:type="gramEnd"/>
      <w:r>
        <w:t xml:space="preserve">            Республики</w:t>
      </w:r>
    </w:p>
    <w:p w:rsidR="0030269D" w:rsidRDefault="0030269D">
      <w:pPr>
        <w:pStyle w:val="ConsPlusNonformat"/>
        <w:jc w:val="both"/>
      </w:pPr>
      <w:r>
        <w:t xml:space="preserve">                                             </w:t>
      </w:r>
      <w:proofErr w:type="gramStart"/>
      <w:r>
        <w:t>Башкортостан по делам юстиции)</w:t>
      </w:r>
      <w:proofErr w:type="gramEnd"/>
    </w:p>
    <w:p w:rsidR="0030269D" w:rsidRDefault="0030269D">
      <w:pPr>
        <w:pStyle w:val="ConsPlusNormal"/>
        <w:ind w:firstLine="540"/>
        <w:jc w:val="both"/>
      </w:pPr>
    </w:p>
    <w:p w:rsidR="0030269D" w:rsidRDefault="0030269D">
      <w:pPr>
        <w:pStyle w:val="ConsPlusTitle"/>
        <w:jc w:val="center"/>
      </w:pPr>
      <w:bookmarkStart w:id="22" w:name="P316"/>
      <w:bookmarkEnd w:id="22"/>
      <w:r>
        <w:lastRenderedPageBreak/>
        <w:t>Заявление</w:t>
      </w:r>
    </w:p>
    <w:p w:rsidR="0030269D" w:rsidRDefault="0030269D">
      <w:pPr>
        <w:pStyle w:val="ConsPlusTitle"/>
        <w:jc w:val="center"/>
      </w:pPr>
      <w:r>
        <w:t>о невозможности по объективным причинам предоставить</w:t>
      </w:r>
    </w:p>
    <w:p w:rsidR="0030269D" w:rsidRDefault="0030269D">
      <w:pPr>
        <w:pStyle w:val="ConsPlusTitle"/>
        <w:jc w:val="center"/>
      </w:pPr>
      <w:r>
        <w:t>сведения о доходах, расходах, об имуществе и обязательствах</w:t>
      </w:r>
    </w:p>
    <w:p w:rsidR="0030269D" w:rsidRDefault="0030269D">
      <w:pPr>
        <w:pStyle w:val="ConsPlusTitle"/>
        <w:jc w:val="center"/>
      </w:pPr>
      <w:r>
        <w:t xml:space="preserve">имущественного характера </w:t>
      </w:r>
      <w:proofErr w:type="gramStart"/>
      <w:r>
        <w:t>своих</w:t>
      </w:r>
      <w:proofErr w:type="gramEnd"/>
      <w:r>
        <w:t xml:space="preserve"> супруга (супруги)</w:t>
      </w:r>
    </w:p>
    <w:p w:rsidR="0030269D" w:rsidRDefault="0030269D">
      <w:pPr>
        <w:pStyle w:val="ConsPlusTitle"/>
        <w:jc w:val="center"/>
      </w:pPr>
      <w:r>
        <w:t>и несовершеннолетних детей</w:t>
      </w:r>
    </w:p>
    <w:p w:rsidR="0030269D" w:rsidRDefault="0030269D">
      <w:pPr>
        <w:pStyle w:val="ConsPlusNormal"/>
        <w:ind w:firstLine="540"/>
        <w:jc w:val="both"/>
      </w:pPr>
    </w:p>
    <w:p w:rsidR="0030269D" w:rsidRDefault="0030269D">
      <w:pPr>
        <w:pStyle w:val="ConsPlusNonformat"/>
        <w:jc w:val="both"/>
      </w:pPr>
      <w:r>
        <w:t xml:space="preserve">    Довожу до Вашего сведения, что не имею возможности предоставить в отдел</w:t>
      </w:r>
    </w:p>
    <w:p w:rsidR="0030269D" w:rsidRDefault="0030269D">
      <w:pPr>
        <w:pStyle w:val="ConsPlusNonformat"/>
        <w:jc w:val="both"/>
      </w:pPr>
      <w:r>
        <w:t>государственной  службы  и  кадров   Государственного  комитета  Республики</w:t>
      </w:r>
    </w:p>
    <w:p w:rsidR="0030269D" w:rsidRDefault="0030269D">
      <w:pPr>
        <w:pStyle w:val="ConsPlusNonformat"/>
        <w:jc w:val="both"/>
      </w:pPr>
      <w:r>
        <w:t>Башкортостан по делам юстиции сведения о доходах, расходах, об имуществе  и</w:t>
      </w:r>
    </w:p>
    <w:p w:rsidR="0030269D" w:rsidRDefault="0030269D">
      <w:pPr>
        <w:pStyle w:val="ConsPlusNonformat"/>
        <w:jc w:val="both"/>
      </w:pPr>
      <w:proofErr w:type="gramStart"/>
      <w:r>
        <w:t>обязательствах</w:t>
      </w:r>
      <w:proofErr w:type="gramEnd"/>
      <w:r>
        <w:t xml:space="preserve"> имущественного характера своих</w:t>
      </w:r>
    </w:p>
    <w:p w:rsidR="0030269D" w:rsidRDefault="0030269D">
      <w:pPr>
        <w:pStyle w:val="ConsPlusNonformat"/>
        <w:jc w:val="both"/>
      </w:pPr>
      <w:r>
        <w:t>___________________________________________________________________________</w:t>
      </w:r>
    </w:p>
    <w:p w:rsidR="0030269D" w:rsidRDefault="0030269D">
      <w:pPr>
        <w:pStyle w:val="ConsPlusNonformat"/>
        <w:jc w:val="both"/>
      </w:pPr>
      <w:r>
        <w:t>___________________________________________________________________________</w:t>
      </w:r>
    </w:p>
    <w:p w:rsidR="0030269D" w:rsidRDefault="0030269D">
      <w:pPr>
        <w:pStyle w:val="ConsPlusNonformat"/>
        <w:jc w:val="both"/>
      </w:pPr>
      <w:r>
        <w:t>___________________________________________________________________________</w:t>
      </w:r>
    </w:p>
    <w:p w:rsidR="0030269D" w:rsidRDefault="0030269D">
      <w:pPr>
        <w:pStyle w:val="ConsPlusNonformat"/>
        <w:jc w:val="both"/>
      </w:pPr>
      <w:r>
        <w:t>___________________________________________________________________________</w:t>
      </w:r>
    </w:p>
    <w:p w:rsidR="0030269D" w:rsidRDefault="0030269D">
      <w:pPr>
        <w:pStyle w:val="ConsPlusNonformat"/>
        <w:jc w:val="both"/>
      </w:pPr>
      <w:r>
        <w:t xml:space="preserve">        (Ф.И.О. супруги, супруга и (или) несовершеннолетних детей)</w:t>
      </w:r>
    </w:p>
    <w:p w:rsidR="0030269D" w:rsidRDefault="0030269D">
      <w:pPr>
        <w:pStyle w:val="ConsPlusNonformat"/>
        <w:jc w:val="both"/>
      </w:pPr>
      <w:r>
        <w:t>по следующим объективным причинам _________________________________________</w:t>
      </w:r>
    </w:p>
    <w:p w:rsidR="0030269D" w:rsidRDefault="0030269D">
      <w:pPr>
        <w:pStyle w:val="ConsPlusNonformat"/>
        <w:jc w:val="both"/>
      </w:pPr>
      <w:r>
        <w:t>___________________________________________________________________________</w:t>
      </w:r>
    </w:p>
    <w:p w:rsidR="0030269D" w:rsidRDefault="0030269D">
      <w:pPr>
        <w:pStyle w:val="ConsPlusNonformat"/>
        <w:jc w:val="both"/>
      </w:pPr>
      <w:r>
        <w:t>___________________________________________________________________________</w:t>
      </w:r>
    </w:p>
    <w:p w:rsidR="0030269D" w:rsidRDefault="0030269D">
      <w:pPr>
        <w:pStyle w:val="ConsPlusNonformat"/>
        <w:jc w:val="both"/>
      </w:pPr>
      <w:r>
        <w:t xml:space="preserve">       (указывается конкретная причин</w:t>
      </w:r>
      <w:proofErr w:type="gramStart"/>
      <w:r>
        <w:t>а(</w:t>
      </w:r>
      <w:proofErr w:type="gramEnd"/>
      <w:r>
        <w:t>ы) непредставления сведений)</w:t>
      </w:r>
    </w:p>
    <w:p w:rsidR="0030269D" w:rsidRDefault="0030269D">
      <w:pPr>
        <w:pStyle w:val="ConsPlusNonformat"/>
        <w:jc w:val="both"/>
      </w:pPr>
    </w:p>
    <w:p w:rsidR="0030269D" w:rsidRDefault="0030269D">
      <w:pPr>
        <w:pStyle w:val="ConsPlusNonformat"/>
        <w:jc w:val="both"/>
      </w:pPr>
      <w:r>
        <w:t>К заявлению прилагаю следующие дополнительные материалы:</w:t>
      </w:r>
    </w:p>
    <w:p w:rsidR="0030269D" w:rsidRDefault="0030269D">
      <w:pPr>
        <w:pStyle w:val="ConsPlusNonformat"/>
        <w:jc w:val="both"/>
      </w:pPr>
      <w:r>
        <w:t>___________________________________________________________________________</w:t>
      </w:r>
    </w:p>
    <w:p w:rsidR="0030269D" w:rsidRDefault="0030269D">
      <w:pPr>
        <w:pStyle w:val="ConsPlusNonformat"/>
        <w:jc w:val="both"/>
      </w:pPr>
      <w:r>
        <w:t>___________________________________________________________________________</w:t>
      </w:r>
    </w:p>
    <w:p w:rsidR="0030269D" w:rsidRDefault="0030269D">
      <w:pPr>
        <w:pStyle w:val="ConsPlusNonformat"/>
        <w:jc w:val="both"/>
      </w:pPr>
      <w:r>
        <w:t>___________________________________________________________________________</w:t>
      </w:r>
    </w:p>
    <w:p w:rsidR="0030269D" w:rsidRDefault="0030269D">
      <w:pPr>
        <w:pStyle w:val="ConsPlusNonformat"/>
        <w:jc w:val="both"/>
      </w:pPr>
    </w:p>
    <w:p w:rsidR="0030269D" w:rsidRDefault="0030269D">
      <w:pPr>
        <w:pStyle w:val="ConsPlusNonformat"/>
        <w:jc w:val="both"/>
      </w:pPr>
      <w:r>
        <w:t>Заседание комиссии прошу провести _________________________________________</w:t>
      </w:r>
    </w:p>
    <w:p w:rsidR="0030269D" w:rsidRDefault="0030269D">
      <w:pPr>
        <w:pStyle w:val="ConsPlusNonformat"/>
        <w:jc w:val="both"/>
      </w:pPr>
      <w:r>
        <w:t>___________________________________________________________________________</w:t>
      </w:r>
    </w:p>
    <w:p w:rsidR="0030269D" w:rsidRDefault="0030269D">
      <w:pPr>
        <w:pStyle w:val="ConsPlusNonformat"/>
        <w:jc w:val="both"/>
      </w:pPr>
      <w:r>
        <w:t>___________________________________________________________________________</w:t>
      </w:r>
    </w:p>
    <w:p w:rsidR="0030269D" w:rsidRDefault="0030269D">
      <w:pPr>
        <w:pStyle w:val="ConsPlusNonformat"/>
        <w:jc w:val="both"/>
      </w:pPr>
      <w:r>
        <w:t xml:space="preserve">   </w:t>
      </w:r>
      <w:proofErr w:type="gramStart"/>
      <w:r>
        <w:t>(указать о намерении государственного служащего лично присутствовать</w:t>
      </w:r>
      <w:proofErr w:type="gramEnd"/>
    </w:p>
    <w:p w:rsidR="0030269D" w:rsidRDefault="0030269D">
      <w:pPr>
        <w:pStyle w:val="ConsPlusNonformat"/>
        <w:jc w:val="both"/>
      </w:pPr>
      <w:r>
        <w:t xml:space="preserve"> на заседании комиссии, либо заседание комиссии провести в его отсутствие)</w:t>
      </w:r>
    </w:p>
    <w:p w:rsidR="0030269D" w:rsidRDefault="0030269D">
      <w:pPr>
        <w:pStyle w:val="ConsPlusNonformat"/>
        <w:jc w:val="both"/>
      </w:pPr>
    </w:p>
    <w:p w:rsidR="0030269D" w:rsidRDefault="0030269D">
      <w:pPr>
        <w:pStyle w:val="ConsPlusNonformat"/>
        <w:jc w:val="both"/>
      </w:pPr>
      <w:r>
        <w:t>"__" ______ 20__ г.                                 ___________</w:t>
      </w:r>
    </w:p>
    <w:p w:rsidR="0030269D" w:rsidRDefault="0030269D">
      <w:pPr>
        <w:pStyle w:val="ConsPlusNonformat"/>
        <w:jc w:val="both"/>
      </w:pPr>
      <w:r>
        <w:t xml:space="preserve">                                                     (подпись)</w:t>
      </w:r>
    </w:p>
    <w:p w:rsidR="0030269D" w:rsidRDefault="0030269D">
      <w:pPr>
        <w:pStyle w:val="ConsPlusNormal"/>
        <w:ind w:firstLine="540"/>
        <w:jc w:val="both"/>
      </w:pPr>
    </w:p>
    <w:p w:rsidR="0030269D" w:rsidRDefault="0030269D">
      <w:pPr>
        <w:pStyle w:val="ConsPlusNormal"/>
        <w:ind w:firstLine="540"/>
        <w:jc w:val="both"/>
      </w:pPr>
    </w:p>
    <w:p w:rsidR="0030269D" w:rsidRDefault="0030269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20DDB" w:rsidRDefault="00E20DDB"/>
    <w:sectPr w:rsidR="00E20DDB" w:rsidSect="0030269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69D"/>
    <w:rsid w:val="0030269D"/>
    <w:rsid w:val="00E20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0269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0269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0269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0269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0269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0269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0269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0269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609898FD57E5870D44043A073D563A367E28F56F09B8C3C517ABCAE0C0B8AFE3CF32B871DBEFF42645C1811V467K" TargetMode="External"/><Relationship Id="rId13" Type="http://schemas.openxmlformats.org/officeDocument/2006/relationships/hyperlink" Target="consultantplus://offline/ref=7609898FD57E5870D44043A073D563A367E28F56F9928F345775E1A4045286FCV36BK" TargetMode="External"/><Relationship Id="rId18" Type="http://schemas.openxmlformats.org/officeDocument/2006/relationships/hyperlink" Target="consultantplus://offline/ref=7609898FD57E5870D44043A073D563A367E28F56F09B8C3C517ABCAE0C0B8AFE3CF32B871DBEFF42645C1811V467K" TargetMode="External"/><Relationship Id="rId26" Type="http://schemas.openxmlformats.org/officeDocument/2006/relationships/hyperlink" Target="consultantplus://offline/ref=7609898FD57E5870D4405DAD65B93CAA66E0D55BF79C8362082ABAF9535B8CAB7CB32DD0V56DK" TargetMode="External"/><Relationship Id="rId39" Type="http://schemas.openxmlformats.org/officeDocument/2006/relationships/hyperlink" Target="consultantplus://offline/ref=438C2EAEA817B87482AE1CB80B3005A2CC630F7B1969EA5B88D9E0A94AC43F20628DE8ABW060K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7609898FD57E5870D4405DAD65B93CAA66E0D55BF79C8362082ABAF953V56BK" TargetMode="External"/><Relationship Id="rId34" Type="http://schemas.openxmlformats.org/officeDocument/2006/relationships/hyperlink" Target="consultantplus://offline/ref=7609898FD57E5870D4405DAD65B93CAA66E1D958F69E8362082ABAF9535B8CAB7CB32DD25EFAF341V66CK" TargetMode="External"/><Relationship Id="rId42" Type="http://schemas.openxmlformats.org/officeDocument/2006/relationships/fontTable" Target="fontTable.xml"/><Relationship Id="rId7" Type="http://schemas.openxmlformats.org/officeDocument/2006/relationships/hyperlink" Target="consultantplus://offline/ref=7609898FD57E5870D44043A073D563A367E28F56F09A8C315777BCAE0C0B8AFE3CF32B871DBEFF42645C1811V467K" TargetMode="External"/><Relationship Id="rId12" Type="http://schemas.openxmlformats.org/officeDocument/2006/relationships/hyperlink" Target="consultantplus://offline/ref=7609898FD57E5870D44043A073D563A367E28F56F89E8D315675E1A4045286FCV36BK" TargetMode="External"/><Relationship Id="rId17" Type="http://schemas.openxmlformats.org/officeDocument/2006/relationships/hyperlink" Target="consultantplus://offline/ref=7609898FD57E5870D44043A073D563A367E28F56F09A8C315777BCAE0C0B8AFE3CF32B871DBEFF42645C1811V468K" TargetMode="External"/><Relationship Id="rId25" Type="http://schemas.openxmlformats.org/officeDocument/2006/relationships/hyperlink" Target="consultantplus://offline/ref=7609898FD57E5870D4405DAD65B93CAA66E1D958F69E8362082ABAF9535B8CAB7CB32DD25EFAF341V66CK" TargetMode="External"/><Relationship Id="rId33" Type="http://schemas.openxmlformats.org/officeDocument/2006/relationships/hyperlink" Target="consultantplus://offline/ref=7609898FD57E5870D4405DAD65B93CAA66E1D85EF89B8362082ABAF953V56BK" TargetMode="External"/><Relationship Id="rId38" Type="http://schemas.openxmlformats.org/officeDocument/2006/relationships/hyperlink" Target="consultantplus://offline/ref=438C2EAEA817B87482AE02B51D5C5AABCE6A5073116BE505D189E6FE1594397522CDEEFC46124C7B964F1567W667K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7609898FD57E5870D44043A073D563A367E28F56F89981355775E1A4045286FCV36BK" TargetMode="External"/><Relationship Id="rId20" Type="http://schemas.openxmlformats.org/officeDocument/2006/relationships/hyperlink" Target="consultantplus://offline/ref=7609898FD57E5870D44043A073D563A367E28F56F89B89325575E1A4045286FCV36BK" TargetMode="External"/><Relationship Id="rId29" Type="http://schemas.openxmlformats.org/officeDocument/2006/relationships/hyperlink" Target="consultantplus://offline/ref=7609898FD57E5870D4405DAD65B93CAA66E0D55BF79C8362082ABAF9535B8CAB7CB32DD1V566K" TargetMode="External"/><Relationship Id="rId41" Type="http://schemas.openxmlformats.org/officeDocument/2006/relationships/hyperlink" Target="consultantplus://offline/ref=438C2EAEA817B87482AE02B51D5C5AABCE6A5073116BE505D189E6FE1594397522CDEEFC46124C7B964F1565W665K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7609898FD57E5870D44043A073D563A367E28F56F89381325475E1A4045286FC3BFC74901AF7F343645C18V166K" TargetMode="External"/><Relationship Id="rId11" Type="http://schemas.openxmlformats.org/officeDocument/2006/relationships/hyperlink" Target="consultantplus://offline/ref=7609898FD57E5870D4405DAD65B93CAA66EFD55DF09A8362082ABAF953V56BK" TargetMode="External"/><Relationship Id="rId24" Type="http://schemas.openxmlformats.org/officeDocument/2006/relationships/hyperlink" Target="consultantplus://offline/ref=7609898FD57E5870D4405DAD65B93CAA66E1D85EF89B8362082ABAF953V56BK" TargetMode="External"/><Relationship Id="rId32" Type="http://schemas.openxmlformats.org/officeDocument/2006/relationships/hyperlink" Target="consultantplus://offline/ref=7609898FD57E5870D4405DAD65B93CAA66E1D85EF89B8362082ABAF953V56BK" TargetMode="External"/><Relationship Id="rId37" Type="http://schemas.openxmlformats.org/officeDocument/2006/relationships/hyperlink" Target="consultantplus://offline/ref=438C2EAEA817B87482AE02B51D5C5AABCE6A50731962E90CDC86BBF41DCD357725C2B1EB415B407A964F10W660K" TargetMode="External"/><Relationship Id="rId40" Type="http://schemas.openxmlformats.org/officeDocument/2006/relationships/hyperlink" Target="consultantplus://offline/ref=438C2EAEA817B87482AE1CB80B3005A2CC600E7E146FEA5B88D9E0A94AC43F20628DE8AAW06DK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7609898FD57E5870D44043A073D563A367E28F56F89E893D5D75E1A4045286FCV36BK" TargetMode="External"/><Relationship Id="rId23" Type="http://schemas.openxmlformats.org/officeDocument/2006/relationships/hyperlink" Target="consultantplus://offline/ref=7609898FD57E5870D44043A073D563A367E28F56F09A8937557CBCAE0C0B8AFE3CF32B871DBEFF42645C1910V469K" TargetMode="External"/><Relationship Id="rId28" Type="http://schemas.openxmlformats.org/officeDocument/2006/relationships/hyperlink" Target="consultantplus://offline/ref=7609898FD57E5870D4405DAD65B93CAA66E0D55BF79C8362082ABAF9535B8CAB7CB32DD1V566K" TargetMode="External"/><Relationship Id="rId36" Type="http://schemas.openxmlformats.org/officeDocument/2006/relationships/hyperlink" Target="consultantplus://offline/ref=7609898FD57E5870D4405DAD65B93CAA66E0D55BF79C8362082ABAF9535B8CAB7CB32DD1V566K" TargetMode="External"/><Relationship Id="rId10" Type="http://schemas.openxmlformats.org/officeDocument/2006/relationships/hyperlink" Target="consultantplus://offline/ref=7609898FD57E5870D4405DAD65B93CAA66EED35EF4998362082ABAF953V56BK" TargetMode="External"/><Relationship Id="rId19" Type="http://schemas.openxmlformats.org/officeDocument/2006/relationships/hyperlink" Target="consultantplus://offline/ref=7609898FD57E5870D4405DAD65B93CAA65E1D65EFACCD460597FB4VF6CK" TargetMode="External"/><Relationship Id="rId31" Type="http://schemas.openxmlformats.org/officeDocument/2006/relationships/hyperlink" Target="consultantplus://offline/ref=7609898FD57E5870D44043A073D563A367E28F56F09A8937557CBCAE0C0B8AFE3CF32B871DBEFF42645C1910V469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609898FD57E5870D4405DAD65B93CAA66EED258F09A8362082ABAF953V56BK" TargetMode="External"/><Relationship Id="rId14" Type="http://schemas.openxmlformats.org/officeDocument/2006/relationships/hyperlink" Target="consultantplus://offline/ref=7609898FD57E5870D44043A073D563A367E28F56F9928D335175E1A4045286FCV36BK" TargetMode="External"/><Relationship Id="rId22" Type="http://schemas.openxmlformats.org/officeDocument/2006/relationships/hyperlink" Target="consultantplus://offline/ref=7609898FD57E5870D44043A073D563A367E28F56F09A8937557CBCAE0C0B8AFE3CF32B871DBEFF42645C1911V469K" TargetMode="External"/><Relationship Id="rId27" Type="http://schemas.openxmlformats.org/officeDocument/2006/relationships/hyperlink" Target="consultantplus://offline/ref=7609898FD57E5870D4405DAD65B93CAA66E0D05DF39C8362082ABAF9535B8CAB7CB32DD259FBVF61K" TargetMode="External"/><Relationship Id="rId30" Type="http://schemas.openxmlformats.org/officeDocument/2006/relationships/hyperlink" Target="consultantplus://offline/ref=7609898FD57E5870D44043A073D563A367E28F56F09A8937557CBCAE0C0B8AFE3CF32B871DBEFF42645C1910V469K" TargetMode="External"/><Relationship Id="rId35" Type="http://schemas.openxmlformats.org/officeDocument/2006/relationships/hyperlink" Target="consultantplus://offline/ref=7609898FD57E5870D4405DAD65B93CAA66E1D958F69E8362082ABAF9535B8CAB7CB32DD25EFAF341V66CK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7771</Words>
  <Characters>44295</Characters>
  <Application>Microsoft Office Word</Application>
  <DocSecurity>0</DocSecurity>
  <Lines>369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Фаттахова Гузель Равилевна</dc:creator>
  <cp:lastModifiedBy>Фаттахова Гузель Равилевна</cp:lastModifiedBy>
  <cp:revision>1</cp:revision>
  <dcterms:created xsi:type="dcterms:W3CDTF">2017-11-13T10:58:00Z</dcterms:created>
  <dcterms:modified xsi:type="dcterms:W3CDTF">2017-11-13T11:00:00Z</dcterms:modified>
</cp:coreProperties>
</file>